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E54F9" w14:textId="77777777" w:rsidR="00664C34" w:rsidRPr="00664C34" w:rsidRDefault="00664C34" w:rsidP="00664C34">
      <w:pPr>
        <w:shd w:val="clear" w:color="auto" w:fill="FFFFFF"/>
        <w:jc w:val="center"/>
        <w:rPr>
          <w:rFonts w:ascii="Tahoma" w:eastAsia="Times New Roman" w:hAnsi="Tahoma" w:cs="Tahoma"/>
          <w:kern w:val="0"/>
          <w:sz w:val="22"/>
          <w:szCs w:val="22"/>
          <w:lang w:eastAsia="fr-FR"/>
          <w14:ligatures w14:val="none"/>
        </w:rPr>
      </w:pPr>
      <w:r w:rsidRPr="00664C34">
        <w:rPr>
          <w:rFonts w:ascii="Tahoma" w:eastAsia="Times New Roman" w:hAnsi="Tahoma" w:cs="Tahoma"/>
          <w:b/>
          <w:bCs/>
          <w:i/>
          <w:iCs/>
          <w:kern w:val="0"/>
          <w:sz w:val="27"/>
          <w:szCs w:val="27"/>
          <w:lang w:eastAsia="fr-FR"/>
          <w14:ligatures w14:val="none"/>
        </w:rPr>
        <w:t>LIBERTAS PRAESTANTISSIMUM</w:t>
      </w:r>
    </w:p>
    <w:p w14:paraId="2FFEC12E" w14:textId="633E463B" w:rsidR="00664C34" w:rsidRPr="00664C34" w:rsidRDefault="00664C34" w:rsidP="00664C34">
      <w:pPr>
        <w:shd w:val="clear" w:color="auto" w:fill="FFFFFF"/>
        <w:jc w:val="center"/>
        <w:rPr>
          <w:rFonts w:ascii="Tahoma" w:eastAsia="Times New Roman" w:hAnsi="Tahoma" w:cs="Tahoma"/>
          <w:kern w:val="0"/>
          <w:sz w:val="22"/>
          <w:szCs w:val="22"/>
          <w:lang w:eastAsia="fr-FR"/>
          <w14:ligatures w14:val="none"/>
        </w:rPr>
      </w:pPr>
      <w:r w:rsidRPr="00664C34">
        <w:rPr>
          <w:rFonts w:ascii="Tahoma" w:eastAsia="Times New Roman" w:hAnsi="Tahoma" w:cs="Tahoma"/>
          <w:kern w:val="0"/>
          <w:sz w:val="22"/>
          <w:szCs w:val="22"/>
          <w:lang w:eastAsia="fr-FR"/>
          <w14:ligatures w14:val="none"/>
        </w:rPr>
        <w:t>LETTRE ENCYCLIQUE</w:t>
      </w:r>
      <w:r w:rsidRPr="00664C34">
        <w:rPr>
          <w:rFonts w:ascii="Tahoma" w:eastAsia="Times New Roman" w:hAnsi="Tahoma" w:cs="Tahoma"/>
          <w:kern w:val="0"/>
          <w:sz w:val="22"/>
          <w:szCs w:val="22"/>
          <w:lang w:eastAsia="fr-FR"/>
          <w14:ligatures w14:val="none"/>
        </w:rPr>
        <w:br/>
        <w:t>DE SA SAINTETÉ LE PAPE LÉON XIII</w:t>
      </w:r>
      <w:r w:rsidRPr="00664C34">
        <w:rPr>
          <w:rFonts w:ascii="Tahoma" w:eastAsia="Times New Roman" w:hAnsi="Tahoma" w:cs="Tahoma"/>
          <w:kern w:val="0"/>
          <w:sz w:val="22"/>
          <w:szCs w:val="22"/>
          <w:lang w:eastAsia="fr-FR"/>
          <w14:ligatures w14:val="none"/>
        </w:rPr>
        <w:br/>
        <w:t>SUR LA LIBERTÉ HUMAINE</w:t>
      </w:r>
      <w:r>
        <w:rPr>
          <w:rFonts w:ascii="Tahoma" w:eastAsia="Times New Roman" w:hAnsi="Tahoma" w:cs="Tahoma"/>
          <w:kern w:val="0"/>
          <w:sz w:val="22"/>
          <w:szCs w:val="22"/>
          <w:lang w:eastAsia="fr-FR"/>
          <w14:ligatures w14:val="none"/>
        </w:rPr>
        <w:br/>
      </w:r>
      <w:r>
        <w:rPr>
          <w:rFonts w:ascii="Tahoma" w:eastAsia="Times New Roman" w:hAnsi="Tahoma" w:cs="Tahoma"/>
          <w:kern w:val="0"/>
          <w:sz w:val="22"/>
          <w:szCs w:val="22"/>
          <w:lang w:eastAsia="fr-FR"/>
          <w14:ligatures w14:val="none"/>
        </w:rPr>
        <w:br/>
      </w:r>
      <w:r w:rsidRPr="00664C34">
        <w:rPr>
          <w:rFonts w:ascii="Tahoma" w:eastAsia="Times New Roman" w:hAnsi="Tahoma" w:cs="Tahoma"/>
          <w:kern w:val="0"/>
          <w:sz w:val="22"/>
          <w:szCs w:val="22"/>
          <w:lang w:eastAsia="fr-FR"/>
          <w14:ligatures w14:val="none"/>
        </w:rPr>
        <w:t>(20 juin 1888)</w:t>
      </w:r>
    </w:p>
    <w:p w14:paraId="245B6013" w14:textId="696BD781"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kern w:val="0"/>
          <w:sz w:val="22"/>
          <w:szCs w:val="22"/>
          <w:lang w:eastAsia="fr-FR"/>
          <w14:ligatures w14:val="none"/>
        </w:rPr>
        <w:t> </w:t>
      </w:r>
      <w:r>
        <w:rPr>
          <w:rFonts w:ascii="Tahoma" w:eastAsia="Times New Roman" w:hAnsi="Tahoma" w:cs="Tahoma"/>
          <w:kern w:val="0"/>
          <w:sz w:val="22"/>
          <w:szCs w:val="22"/>
          <w:lang w:eastAsia="fr-FR"/>
          <w14:ligatures w14:val="none"/>
        </w:rPr>
        <w:br/>
      </w:r>
      <w:r w:rsidRPr="00664C34">
        <w:rPr>
          <w:rFonts w:ascii="Tahoma" w:eastAsia="Times New Roman" w:hAnsi="Tahoma" w:cs="Tahoma"/>
          <w:i/>
          <w:iCs/>
          <w:color w:val="000000"/>
          <w:kern w:val="0"/>
          <w:sz w:val="22"/>
          <w:szCs w:val="22"/>
          <w:lang w:eastAsia="fr-FR"/>
          <w14:ligatures w14:val="none"/>
        </w:rPr>
        <w:t>A tous Nos Vénérables Frères, les Patriarches, Primats, Archevêques et Évêques du monde catholique, en grâce et communion avec le Siège Apostolique,</w:t>
      </w:r>
    </w:p>
    <w:p w14:paraId="60817FEF"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i/>
          <w:iCs/>
          <w:color w:val="000000"/>
          <w:kern w:val="0"/>
          <w:sz w:val="22"/>
          <w:szCs w:val="22"/>
          <w:lang w:eastAsia="fr-FR"/>
          <w14:ligatures w14:val="none"/>
        </w:rPr>
        <w:t>Vénérables Frères, Salut et Bénédiction Apostolique.</w:t>
      </w:r>
      <w:r w:rsidRPr="00664C34">
        <w:rPr>
          <w:rFonts w:ascii="Tahoma" w:eastAsia="Times New Roman" w:hAnsi="Tahoma" w:cs="Tahoma"/>
          <w:i/>
          <w:iCs/>
          <w:color w:val="000000"/>
          <w:kern w:val="0"/>
          <w:sz w:val="22"/>
          <w:szCs w:val="22"/>
          <w:lang w:eastAsia="fr-FR"/>
          <w14:ligatures w14:val="none"/>
        </w:rPr>
        <w:br/>
      </w:r>
      <w:r w:rsidRPr="00664C34">
        <w:rPr>
          <w:rFonts w:ascii="Tahoma" w:eastAsia="Times New Roman" w:hAnsi="Tahoma" w:cs="Tahoma"/>
          <w:i/>
          <w:iCs/>
          <w:color w:val="000000"/>
          <w:kern w:val="0"/>
          <w:sz w:val="22"/>
          <w:szCs w:val="22"/>
          <w:lang w:eastAsia="fr-FR"/>
          <w14:ligatures w14:val="none"/>
        </w:rPr>
        <w:br/>
      </w:r>
      <w:r w:rsidRPr="00664C34">
        <w:rPr>
          <w:rFonts w:ascii="Tahoma" w:eastAsia="Times New Roman" w:hAnsi="Tahoma" w:cs="Tahoma"/>
          <w:color w:val="000000"/>
          <w:kern w:val="0"/>
          <w:sz w:val="22"/>
          <w:szCs w:val="22"/>
          <w:lang w:eastAsia="fr-FR"/>
          <w14:ligatures w14:val="none"/>
        </w:rPr>
        <w:t>La liberté, bien excellent de la nature et apanage exclusif des êtres doués d'intelligence ou de raison, confère à l'homme une dignité en vertu de laquelle il est mis</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entre les mains de son conseil et devient le maître de ses actes.</w:t>
      </w:r>
    </w:p>
    <w:p w14:paraId="6315D527" w14:textId="2CDEE28A"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Ce qui, néanmoins, est surtout important dans cette prérogative, c'est la manière dont on l'exerce, car de l'usage de la liberté naissent les plus grands maux comme les plus grands biens. Sans doute, il est au pouvoir de l'homme d'obéir à la raison, de pratiquer le bien moral, de marcher droit à sa fin suprême ; mais il peut aussi suivre toute autre direction, et, en poursuivant des fantômes de biens trompeurs, renverser l'ordre légitime et courir à une perte volontaire.</w:t>
      </w:r>
    </w:p>
    <w:p w14:paraId="579F377F" w14:textId="053B774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Le libérateur du genre humain, Jésus-Christ, est venu restaurer et accroître l'ancienne dignité de notre nature ; mais c'est à la volonté même de l'homme qu'il fait sentir surtout son influence, et, par sa grâce dont il lui a ménagé les secours, par la félicité éternelle dont il lui a ouvert la perspective dans le ciel, il l'a élevée à un état meilleur.</w:t>
      </w:r>
    </w:p>
    <w:p w14:paraId="1220E66B" w14:textId="2DBCCBF2"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Et, pour un motif semblable, l'Église a toujours bien mérité de ce don excellent de notre nature, et elle ne cessera pas d'en bien mériter, puisque c'est à elle qu'il appartient d'assurer aux bienfaits que nous devons à Jésus-Christ leur propagation dans toute la suite des siècles. Et pourtant, on compte un grand nombre d'hommes qui croient que l'Église est l'adversaire de la liberté humaine. La cause en est dans l'idée défectueuse et comme à rebours que l'on se fait de la liberté. Car, par cette altération même de sa notion, ou par l'extension exagérée qu'on lui donne, on en vient à l'appliquer à bien des choses dans lesquelles l'homme, à en juger d'après la saine raison, ne saurait être libre.</w:t>
      </w:r>
    </w:p>
    <w:p w14:paraId="13346433" w14:textId="08431C8D"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Nous avons parlé ailleurs, et notamment dans l'Encyclique</w:t>
      </w:r>
      <w:r w:rsidRPr="00664C34">
        <w:rPr>
          <w:rFonts w:ascii="Tahoma" w:eastAsia="Times New Roman" w:hAnsi="Tahoma" w:cs="Tahoma"/>
          <w:i/>
          <w:iCs/>
          <w:color w:val="000000"/>
          <w:kern w:val="0"/>
          <w:sz w:val="22"/>
          <w:szCs w:val="22"/>
          <w:lang w:eastAsia="fr-FR"/>
          <w14:ligatures w14:val="none"/>
        </w:rPr>
        <w:t> </w:t>
      </w:r>
      <w:proofErr w:type="spellStart"/>
      <w:r w:rsidRPr="00664C34">
        <w:rPr>
          <w:rFonts w:ascii="Tahoma" w:eastAsia="Times New Roman" w:hAnsi="Tahoma" w:cs="Tahoma"/>
          <w:i/>
          <w:iCs/>
          <w:color w:val="000000"/>
          <w:kern w:val="0"/>
          <w:sz w:val="22"/>
          <w:szCs w:val="22"/>
          <w:lang w:eastAsia="fr-FR"/>
          <w14:ligatures w14:val="none"/>
        </w:rPr>
        <w:t>Immortale</w:t>
      </w:r>
      <w:proofErr w:type="spellEnd"/>
      <w:r w:rsidRPr="00664C34">
        <w:rPr>
          <w:rFonts w:ascii="Tahoma" w:eastAsia="Times New Roman" w:hAnsi="Tahoma" w:cs="Tahoma"/>
          <w:i/>
          <w:iCs/>
          <w:color w:val="000000"/>
          <w:kern w:val="0"/>
          <w:sz w:val="22"/>
          <w:szCs w:val="22"/>
          <w:lang w:eastAsia="fr-FR"/>
          <w14:ligatures w14:val="none"/>
        </w:rPr>
        <w:t xml:space="preserve"> Dei,</w:t>
      </w:r>
      <w:r w:rsidRPr="00664C34">
        <w:rPr>
          <w:rFonts w:ascii="Tahoma" w:eastAsia="Times New Roman" w:hAnsi="Tahoma" w:cs="Tahoma"/>
          <w:color w:val="000000"/>
          <w:kern w:val="0"/>
          <w:sz w:val="22"/>
          <w:szCs w:val="22"/>
          <w:lang w:eastAsia="fr-FR"/>
          <w14:ligatures w14:val="none"/>
        </w:rPr>
        <w:t> de ce qu'on nomme</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les libertés modernes ; et, distinguant en elles le bien de ce qui lui est contraire, Nous avons en même temps établi que tout ce que ces libertés contiennent de bon, tout cela est aussi ancien que la vérité, tout cela l'Église l'a toujours approuvé avec empressement et l'a admis effectivement dans la pratique. Ce qui s'y est ajouté de nouveau apparaît à qui cherche le vrai comme un élément corrompu, produit par le trouble des temps et par l'amour désordonné du changement. Mais, puisque beaucoup s'obstinent à voir dans ces libertés, même en ce qu'elles ont de vicieux, la plus belle gloire de notre époque et le fondement nécessaire des constitutions politiques, comme si sans elles on ne saurait imaginer de parfait gouvernement, il Nous a paru nécessaire pour l'intérêt public, en face duquel Nous Nous mettons, de traiter à part cette question.</w:t>
      </w:r>
    </w:p>
    <w:p w14:paraId="5BF4BD63"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 xml:space="preserve">Ce que Nous avons directement en vue, c'est la liberté morale considérée soit dans les individus, soit dans la société. Il est bon cependant de dire tout d'abord quelques mots de la </w:t>
      </w:r>
      <w:r w:rsidRPr="00664C34">
        <w:rPr>
          <w:rFonts w:ascii="Tahoma" w:eastAsia="Times New Roman" w:hAnsi="Tahoma" w:cs="Tahoma"/>
          <w:color w:val="000000"/>
          <w:kern w:val="0"/>
          <w:sz w:val="22"/>
          <w:szCs w:val="22"/>
          <w:lang w:eastAsia="fr-FR"/>
          <w14:ligatures w14:val="none"/>
        </w:rPr>
        <w:lastRenderedPageBreak/>
        <w:t>liberté</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naturelle</w:t>
      </w:r>
      <w:r w:rsidRPr="00664C34">
        <w:rPr>
          <w:rFonts w:ascii="Tahoma" w:eastAsia="Times New Roman" w:hAnsi="Tahoma" w:cs="Tahoma"/>
          <w:i/>
          <w:iCs/>
          <w:color w:val="000000"/>
          <w:kern w:val="0"/>
          <w:sz w:val="22"/>
          <w:szCs w:val="22"/>
          <w:lang w:eastAsia="fr-FR"/>
          <w14:ligatures w14:val="none"/>
        </w:rPr>
        <w:t>,</w:t>
      </w:r>
      <w:r w:rsidRPr="00664C34">
        <w:rPr>
          <w:rFonts w:ascii="Tahoma" w:eastAsia="Times New Roman" w:hAnsi="Tahoma" w:cs="Tahoma"/>
          <w:color w:val="000000"/>
          <w:kern w:val="0"/>
          <w:sz w:val="22"/>
          <w:szCs w:val="22"/>
          <w:lang w:eastAsia="fr-FR"/>
          <w14:ligatures w14:val="none"/>
        </w:rPr>
        <w:t> laquelle, bien que tout à fait distincte de la liberté morale, est pourtant la source et le principe d'où toute espèce de liberté découle d'elle-même et comme naturellement. Cette liberté, le jugement et le sens commun de tous les hommes, qui certainement est pour nous la voix de la nature, ne la reconnaissent qu'aux êtres qui ont l'usage de l'intelligence ou de la raison, et c'est en elle que consiste manifestement la cause qui nous fait considérer l'homme comme responsable de ses actes.</w:t>
      </w:r>
    </w:p>
    <w:p w14:paraId="57125608" w14:textId="030A56F5"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Et il n'en saurait être autrement ; car, tandis que les animaux n'obéissent qu'aux sens et ne sont poussés que par l'instinct naturel à rechercher ce qui leur est utile ou à éviter ce qui leur serait nuisible, l'homme, dans chacune des actions de sa vie, a la raison pour guide. Or, la raison, à l'égard des biens de ce monde, nous dit de tous et de chacun qu'ils peuvent indifféremment être ou ne pas être ; d'où il suit qu'aucun d'eux ne lui apparaissant comme absolument nécessaire, elle donne à la volonté le pouvoir d'option pour choisir ce qui lui plaît.</w:t>
      </w:r>
    </w:p>
    <w:p w14:paraId="757B4D4A"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Mais si l'homme peut juger de la</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contingence</w:t>
      </w:r>
      <w:r w:rsidRPr="00664C34">
        <w:rPr>
          <w:rFonts w:ascii="Tahoma" w:eastAsia="Times New Roman" w:hAnsi="Tahoma" w:cs="Tahoma"/>
          <w:i/>
          <w:iCs/>
          <w:color w:val="000000"/>
          <w:kern w:val="0"/>
          <w:sz w:val="22"/>
          <w:szCs w:val="22"/>
          <w:lang w:eastAsia="fr-FR"/>
          <w14:ligatures w14:val="none"/>
        </w:rPr>
        <w:t>,</w:t>
      </w:r>
      <w:r w:rsidRPr="00664C34">
        <w:rPr>
          <w:rFonts w:ascii="Tahoma" w:eastAsia="Times New Roman" w:hAnsi="Tahoma" w:cs="Tahoma"/>
          <w:color w:val="000000"/>
          <w:kern w:val="0"/>
          <w:sz w:val="22"/>
          <w:szCs w:val="22"/>
          <w:lang w:eastAsia="fr-FR"/>
          <w14:ligatures w14:val="none"/>
        </w:rPr>
        <w:t> comme on dit, des biens dont nous avons parlé, c'est qu'il a une âme simple de sa nature, spirituelle et capable de penser ; une âme qui, étant telle, ne tire point son origine des choses corporelles, pas plus qu'elle n'en dépend pour sa conservation, mais qui, créée immédiatement de Dieu et dépassant d'une distance immense la commune condition des corps, a son mode propre et particulier de vie et d'action ; d'où il résulte que, comprenant par sa pensée les raisons immuables et nécessaires du vrai et du bien, elle voit que ces biens particuliers ne sont nullement des biens nécessaires. Ainsi prouver pour l'âme humaine qu'elle est dégagée de tout élément mortel et douée de la faculté de penser, c'est établir en même temps la liberté naturelle sur son solide fondement.</w:t>
      </w:r>
    </w:p>
    <w:p w14:paraId="16510EAA" w14:textId="0A1D7BFF"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 xml:space="preserve">Or, cette doctrine de la liberté, comme celle de la simplicité, de la spiritualité et de l'immortalité de l'âme humaine, nul ne la prêche plus haut, ni ne l'affirme avec plus de constance que l'Église catholique ; elle l'a de tout </w:t>
      </w:r>
      <w:proofErr w:type="gramStart"/>
      <w:r w:rsidRPr="00664C34">
        <w:rPr>
          <w:rFonts w:ascii="Tahoma" w:eastAsia="Times New Roman" w:hAnsi="Tahoma" w:cs="Tahoma"/>
          <w:color w:val="000000"/>
          <w:kern w:val="0"/>
          <w:sz w:val="22"/>
          <w:szCs w:val="22"/>
          <w:lang w:eastAsia="fr-FR"/>
          <w14:ligatures w14:val="none"/>
        </w:rPr>
        <w:t>temps enseignée</w:t>
      </w:r>
      <w:proofErr w:type="gramEnd"/>
      <w:r w:rsidRPr="00664C34">
        <w:rPr>
          <w:rFonts w:ascii="Tahoma" w:eastAsia="Times New Roman" w:hAnsi="Tahoma" w:cs="Tahoma"/>
          <w:color w:val="000000"/>
          <w:kern w:val="0"/>
          <w:sz w:val="22"/>
          <w:szCs w:val="22"/>
          <w:lang w:eastAsia="fr-FR"/>
          <w14:ligatures w14:val="none"/>
        </w:rPr>
        <w:t>, et elle la défend comme un dogme. Bien plus, devant les attaques des hérétiques et des fauteurs d'opinions nouvelles, c'est l'Église qui a pris la liberté sous son patronage et qui a sauvé de la ruine ce grand bien de l'homme. A cet égard, les monuments de l'histoire témoignent de l'énergie avec laquelle elle a repoussé les efforts des manichéens et autres ; et, dans des temps plus récents, personne n'ignore avec quel zèle et quelle force, soit au Concile de Trente, soit plus tard contre les sectateurs de Jansénius, elle a combattu pour la liberté de l'homme, ne laissant en aucun temps et en aucun lieu le fatalisme prendre pied.</w:t>
      </w:r>
    </w:p>
    <w:p w14:paraId="3EAC501F" w14:textId="4C9C5408"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Ainsi, la liberté est, comme Nous l'avons dit, le propre de ceux qui ont reçu la raison ou l'intelligence en partage ; et cette liberté, à en examiner la nature, n'est pas autre chose que la faculté de choisir entre les moyens qui conduisent à un but déterminé ; en ce sens que celui qui a la faculté de choisir une chose entre plusieurs autres, celui-là est maître de ses actes.</w:t>
      </w:r>
    </w:p>
    <w:p w14:paraId="738A9039" w14:textId="35DC6C90"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 xml:space="preserve">Or, toute chose acceptée en vue d'en obtenir une autre appartient au genre de bien qu'on nomme l’utile ; et le bien ayant pour caractère d'agir proprement sur l'appétit, il faut en conclure que le libre arbitre est le propre de la volonté même en tant que, dans ses actes, elle a la faculté de choisir. Mais il est impossible à la volonté de se mouvoir, si la connaissance de l'esprit, comme un flambeau, ne l'éclaire d’abord : c'est-à-dire que le bien désiré par la volonté est nécessairement le bien en tant que connu par la raison. Et cela d'autant plus que dans toute volition, le choix est toujours précédé d'un jugement sur la vérité des biens et sur la préférence que nous devons accorder à l'un d'eux sur les autres. Or, juger est de la raison, non de la volonté ; on n'en saurait raisonnablement douter. </w:t>
      </w:r>
      <w:proofErr w:type="spellStart"/>
      <w:r w:rsidRPr="00664C34">
        <w:rPr>
          <w:rFonts w:ascii="Tahoma" w:eastAsia="Times New Roman" w:hAnsi="Tahoma" w:cs="Tahoma"/>
          <w:color w:val="000000"/>
          <w:kern w:val="0"/>
          <w:sz w:val="22"/>
          <w:szCs w:val="22"/>
          <w:lang w:eastAsia="fr-FR"/>
          <w14:ligatures w14:val="none"/>
        </w:rPr>
        <w:t>Etant</w:t>
      </w:r>
      <w:proofErr w:type="spellEnd"/>
      <w:r w:rsidRPr="00664C34">
        <w:rPr>
          <w:rFonts w:ascii="Tahoma" w:eastAsia="Times New Roman" w:hAnsi="Tahoma" w:cs="Tahoma"/>
          <w:color w:val="000000"/>
          <w:kern w:val="0"/>
          <w:sz w:val="22"/>
          <w:szCs w:val="22"/>
          <w:lang w:eastAsia="fr-FR"/>
          <w14:ligatures w14:val="none"/>
        </w:rPr>
        <w:t xml:space="preserve"> </w:t>
      </w:r>
      <w:r w:rsidRPr="00664C34">
        <w:rPr>
          <w:rFonts w:ascii="Tahoma" w:eastAsia="Times New Roman" w:hAnsi="Tahoma" w:cs="Tahoma"/>
          <w:color w:val="000000"/>
          <w:kern w:val="0"/>
          <w:sz w:val="22"/>
          <w:szCs w:val="22"/>
          <w:lang w:eastAsia="fr-FR"/>
          <w14:ligatures w14:val="none"/>
        </w:rPr>
        <w:lastRenderedPageBreak/>
        <w:t>donc admis que la liberté réside dans la volonté, laquelle est de sa nature un appétit obéissant à la raison, il s'ensuit qu'elle-même, comme la volonté, a pour objet un bien conforme à la raison.</w:t>
      </w:r>
    </w:p>
    <w:p w14:paraId="25CBC82E"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Néanmoins, chacune de ces deux facultés ne possédant point la perfection absolue, il peut arriver et il arrive souvent que l'intelligence propose à la volonté un objet qui, au lieu d'une bonté réelle, n'en a que l'apparence, une ombre de bien, et que la volonté pourtant s'y applique.</w:t>
      </w:r>
    </w:p>
    <w:p w14:paraId="15CB4EBA"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Mais, de même que pouvoir se tromper et se tromper réellement est un défaut qui accuse l'absence de la perfection intégrale dans l'intelligence, ainsi s'attacher à un bien faux et trompeur, tout en étant l'indice du libre arbitre, comme la maladie l'est de la vie, constitue néanmoins un défaut de la liberté. Pareillement la volonté, par le seul fait qu'elle dépend de la raison, tombe dans un vice radical qui n'est que la corruption et l'abus de la liberté.</w:t>
      </w:r>
    </w:p>
    <w:p w14:paraId="3397EA05" w14:textId="509BD10B"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Voilà pourquoi Dieu, la perfection infinie, qui, étant souverainement intelligent et la bonté par essence, est aussi souverainement libre, ne peut pourtant en aucune façon vouloir le mal moral ; et il en est de même pour les bienheureux du ciel, grâce à l'intuition qu'ils ont du souverain bien. C'est la remarque pleine de justesse que saint Augustin et d'autres faisaient contre les Pélagiens. Si la possibilité de faillir au bien était de l'essence et de la perfection de la liberté, dès lors, Dieu, Jésus-Christ, les anges, les bienheureux, chez qui ce pouvoir n'existe pas, ou ne seraient pas libres, ou du moins ne le seraient pas aussi parfaitement que l'homme dans son état d'épreuve et d'imperfection. Le Docteur angélique s'est occupé souvent et longuement de cette question ; et de sa doctrine il résulte que la faculté de pécher n'est pas une liberté, mais une servitude. Très subtile est son argumentation sur ces mots du Sauveur Jésus :</w:t>
      </w:r>
      <w:r w:rsidRPr="00664C34">
        <w:rPr>
          <w:rFonts w:ascii="Tahoma" w:eastAsia="Times New Roman" w:hAnsi="Tahoma" w:cs="Tahoma"/>
          <w:i/>
          <w:iCs/>
          <w:color w:val="000000"/>
          <w:kern w:val="0"/>
          <w:sz w:val="22"/>
          <w:szCs w:val="22"/>
          <w:lang w:eastAsia="fr-FR"/>
          <w14:ligatures w14:val="none"/>
        </w:rPr>
        <w:t> Celui qui commet le péché est l'esclave du péché. (Joan., VIII, 34)</w:t>
      </w:r>
      <w:r w:rsidRPr="00664C34">
        <w:rPr>
          <w:rFonts w:ascii="Tahoma" w:eastAsia="Times New Roman" w:hAnsi="Tahoma" w:cs="Tahoma"/>
          <w:color w:val="000000"/>
          <w:kern w:val="0"/>
          <w:sz w:val="22"/>
          <w:szCs w:val="22"/>
          <w:lang w:eastAsia="fr-FR"/>
          <w14:ligatures w14:val="none"/>
        </w:rPr>
        <w:t> " Tout être est ce qui lui convient d'être selon sa nature. Donc, quand il se meut par un agent extérieur, il n'agit point par lui-même, mais par l'impulsion d'autrui, ce qui est d'un esclave. Or, selon sa nature, l'homme est raisonnable. Donc, quand il se meut selon la raison, c'est par un mouvement qui lui est propre qu'il se meut, et il agit par lui-même, ce qui est le fait de la liberté ; mais, quand il pèche, il agit contre la raison, et alors c'est comme s'il était mis en mouvement par un autre et qu'il fût retenu sous une domination étrangère : c'est pour cela que</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celui qui commet le péché est esclave du péché ".</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C'est ce qu'avait vu assez nettement la philosophie antique, celle notamment dont la doctrine était que nul n'est libre que le sage, et qui réservait, comme on sait, le nom de sage à celui qui s'était formé à vivre constamment selon la nature, c'est-à-dire dans l'honnêteté et la vertu.</w:t>
      </w:r>
    </w:p>
    <w:p w14:paraId="65F9A159"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La condition de la liberté humaine étant telle, il lui fallait une protection, il lui fallait des aides et des secours capables de diriger tous ses mouvements vers le bien et de les détourner du mal : sans cela, la liberté eût été pour l'homme une chose très nuisible. Et d'abord une</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Loi</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c'est-à-dire une règle de ce qu'il faut faire ou ne pas faire, lui était nécessaire. A proprement parler, il ne peut pas y en avoir chez les animaux, qui agissent par nécessité, puisque tous leurs actes, ils les accomplissent sous l'impulsion de la nature et qu'il leur serait impossible d'adopter par eux-mêmes un autre mode d'action. Mais les êtres qui jouissent de la liberté ont par eux-mêmes le pouvoir d'agir, d'agir de telle façon ou de telle autre, attendu que l'objet de leur volonté, ils ne le choisissent que lorsqu'est intervenu ce jugement de la raison dont Nous avons parlé. Ce jugement nous dit, non seulement ce qui est bien en soi ou ce qui est mal, mais aussi ce qui est bon et, par conséquent, à réaliser, ou ce qui est mal et, par conséquent, à éviter. C'est, en effet, la raison qui prescrit à la volonté ce qu'elle doit chercher ou ce qu'elle doit fuir, pour que l'homme puisse un jour atteindre cette fin suprême en vue de laquelle il doit accomplir tous ses actes. Or,</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cette ordination de la raison, voilà ce qu'on appelle la loi.</w:t>
      </w:r>
    </w:p>
    <w:p w14:paraId="34AFC3E0" w14:textId="2744358C"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lastRenderedPageBreak/>
        <w:t>Si donc, la loi est nécessaire à l'homme, c'est dans son arbitre lui-même, c'est-à-dire dans le besoin qu'il a de ne pas se mettre en désaccord avec la droite raison, qu'il faut en chercher, comme dans sa racine, la cause première. Et rien ne saurait être dit ou imaginé de plus absurde et de plus contraire au bon sens que cette assertion : L'homme, étant libre par nature, doit être exempté de toute loi ; car, s'il en était ainsi, il s'en suivrait qu'il est nécessaire pour la liberté de ne pas s'accorder avec la raison, quand c'est tout le contraire qui est vrai, à savoir, que l'homme doit être soumis à la loi, précisément parce qu'il est libre par nature. Ainsi donc, c'est la loi qui guide l'homme dans ses actions et c'est elle aussi qui, par la sanction des récompenses et des peines, l'attire à bien faire et le détourne du péché.</w:t>
      </w:r>
    </w:p>
    <w:p w14:paraId="55FA3B78" w14:textId="0349102C"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 xml:space="preserve">Telle est, à la tête de toutes, la loi naturelle qui est écrite et gravée dans le </w:t>
      </w:r>
      <w:r w:rsidR="00501960" w:rsidRPr="00664C34">
        <w:rPr>
          <w:rFonts w:ascii="Tahoma" w:eastAsia="Times New Roman" w:hAnsi="Tahoma" w:cs="Tahoma"/>
          <w:color w:val="000000"/>
          <w:kern w:val="0"/>
          <w:sz w:val="22"/>
          <w:szCs w:val="22"/>
          <w:lang w:eastAsia="fr-FR"/>
          <w14:ligatures w14:val="none"/>
        </w:rPr>
        <w:t>cœur</w:t>
      </w:r>
      <w:r w:rsidRPr="00664C34">
        <w:rPr>
          <w:rFonts w:ascii="Tahoma" w:eastAsia="Times New Roman" w:hAnsi="Tahoma" w:cs="Tahoma"/>
          <w:color w:val="000000"/>
          <w:kern w:val="0"/>
          <w:sz w:val="22"/>
          <w:szCs w:val="22"/>
          <w:lang w:eastAsia="fr-FR"/>
          <w14:ligatures w14:val="none"/>
        </w:rPr>
        <w:t xml:space="preserve"> de chaque homme, car elle est la raison même de l'homme, lui ordonnant de bien faire et lui interdisant de pécher. Mais cette prescription de la raison humaine ne saurait avoir force de loi, si elle n'était l'organe et l'interprète d'une raison plus haute à laquelle notre esprit et notre liberté doivent obéissance.</w:t>
      </w:r>
    </w:p>
    <w:p w14:paraId="7BC8554A" w14:textId="65D9218F"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Le rôle de la loi étant, en effet, d'imposer des devoirs et d'attribuer des droits, elle repose tout entière sur l'autorité, c'est-à-dire sur un pouvoir véritablement capable d'établir ces devoirs et de définir ces droits, capable aussi de sanctionner ses ordres par des peines et des récompenses ; toutes choses qui ne pourraient évidemment exister dans l'homme, s'il se donnait à lui-même en législateur suprême la règle de ses propres actes. Il suit donc de là que la loi naturelle n'est autre chose que la loi éternelle, gravée chez les êtres doués de raison et les inclinant vers</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l'acte et la fin qui leur conviennent, et celle-ci n'est elle-même que la raison éternelle du Dieu créateur et modérateur du monde.</w:t>
      </w:r>
    </w:p>
    <w:p w14:paraId="4F7CEAE6"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A cette règle de nos actes, à ces freins du péché, la bonté de Dieu a voulu joindre certains secours singulièrement propres à affermir, à guider la volonté de l'homme.</w:t>
      </w:r>
    </w:p>
    <w:p w14:paraId="064C4C81"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Au premier rang de ces secours, excelle la puissance de la grâce divine, laquelle, en éclairant l'intelligence et en inclinant sans cesse vers le bien moral la volonté salutairement raffermie et fortifiée, rend plus facile à la fois et plus sûr l'exercice de notre liberté naturelle. Et ce serait s'écarter tout à fait de la vérité que de s'imaginer que, par cette intervention de Dieu, les mouvements de la volonté perdent de leur liberté, car l'influence de la grâce divine atteint l'intime de l'homme et s'harmonise avec sa propension naturelle, puisqu'elle a sa source en celui qui est l'auteur et de notre âme et de notre volonté et qui meut tous les êtres d'une manière conforme à leur nature. On peut même dire que la grâce divine, comme le remarque le Docteur angélique, par là même qu'elle émane de l'auteur de la nature, est merveilleusement et naturellement apte à conserver toutes les natures individuelles et à garder à chacune son caractère, son action et son énergie.</w:t>
      </w:r>
    </w:p>
    <w:p w14:paraId="381FA743" w14:textId="1FA59765"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Ce qui vient d'être dit de la liberté des individus, il est facile de l'appliquer aux hommes qu'unit entre eux la société civile, car ce que la raison et la loi naturelle font pour les individus, la</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 xml:space="preserve">loi humaine promulguée pour le bien commun des citoyens l'accomplit pour les hommes vivant en société. Mais, parmi les lois humaines, il en est qui ont pour objet ce qui est bon ou mauvais naturellement, ajoutant à la prescription de pratiquer l'un et d'éviter l'autre une sanction convenable. De tels commandements ne tirent aucunement leur origine de la société des hommes ; car, de même que ce n'est pas la société qui a créé la nature humaine, ce n'est pas elle qui fait que le bien soit en harmonie et le mal en désaccord avec cette </w:t>
      </w:r>
      <w:r w:rsidR="00501960" w:rsidRPr="00664C34">
        <w:rPr>
          <w:rFonts w:ascii="Tahoma" w:eastAsia="Times New Roman" w:hAnsi="Tahoma" w:cs="Tahoma"/>
          <w:color w:val="000000"/>
          <w:kern w:val="0"/>
          <w:sz w:val="22"/>
          <w:szCs w:val="22"/>
          <w:lang w:eastAsia="fr-FR"/>
          <w14:ligatures w14:val="none"/>
        </w:rPr>
        <w:t>nature ;</w:t>
      </w:r>
      <w:r w:rsidRPr="00664C34">
        <w:rPr>
          <w:rFonts w:ascii="Tahoma" w:eastAsia="Times New Roman" w:hAnsi="Tahoma" w:cs="Tahoma"/>
          <w:color w:val="000000"/>
          <w:kern w:val="0"/>
          <w:sz w:val="22"/>
          <w:szCs w:val="22"/>
          <w:lang w:eastAsia="fr-FR"/>
          <w14:ligatures w14:val="none"/>
        </w:rPr>
        <w:t xml:space="preserve"> mais tout cela est antérieur à la société humaine elle-même et doit absolument être rattaché à la loi naturelle, et partant à la loi éternelle. Comme on le voit, les préceptes de droit naturel compris dans les lois des hommes n'ont pas seulement la valeur de la loi humaine, mais ils supposent avant tout cette autorité bien plus élevée et bien plus </w:t>
      </w:r>
      <w:r w:rsidRPr="00664C34">
        <w:rPr>
          <w:rFonts w:ascii="Tahoma" w:eastAsia="Times New Roman" w:hAnsi="Tahoma" w:cs="Tahoma"/>
          <w:color w:val="000000"/>
          <w:kern w:val="0"/>
          <w:sz w:val="22"/>
          <w:szCs w:val="22"/>
          <w:lang w:eastAsia="fr-FR"/>
          <w14:ligatures w14:val="none"/>
        </w:rPr>
        <w:lastRenderedPageBreak/>
        <w:t>auguste qui découle de la loi naturelle elle-même et de la loi éternelle. Dans ce genre de lois, l'office du législateur civil se borne à obtenir, au moyen d'une discipline commune, l'obéissance des citoyens, en punissant les méchants et les vicieux, dans le but de les détourner du mal et de les ramener au bien, ou du moins de les empêcher de blesser la société et de lui être nuisibles.</w:t>
      </w:r>
    </w:p>
    <w:p w14:paraId="31608A3C" w14:textId="547A553A"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Quant aux autres prescriptions de la puissance civile, elles ne procèdent pas immédiatement et de plain-pied du droit naturel ; elles en sont des conséquences plus éloignées et indirectes et ont pour but de préciser les points divers sur lesquels la nature ne s'était prononcée que d'une manière vague et générale. Ainsi, la nature ordonne aux citoyens de contribuer par leur travail à la tranquillité et à la prospérité publiques : dans quelle mesure, dans quelles conditions, sur quels objets, c'est ce qu'établit la sagesse des hommes, et non la nature. Or, ces règles particulières de conduite, créées par une raison prudente et intimées par un pouvoir légitime, constituent ce que l'on appelle proprement une loi humaine. Visant la fin propre de la communauté, cette loi ordonne à tous les citoyens d'y concourir, leur interdit de s'en écarter et, en tant qu'elle suit la nature et s'accorde avec ses prescriptions, elle nous conduit à ce qui est bien et nous détourne du contraire. Par où l'on voit que c'est absolument dans la loi éternelle de Dieu qu'il faut chercher la règle et la loi de la liberté, non seulement pour les individus, mais aussi pour les sociétés humaines. Donc, dans une société d'hommes, la liberté digne de ce nom ne consiste pas à faire tout ce qui nous plaît : ce serait dans l'État une confusion extrême, un trouble qui aboutirait à l'oppression ; la liberté consiste en ce que, par le secours des lois civiles, nous puissions plus aisément vivre selon les prescriptions de la loi éternelle. Et pour ceux qui gouvernent, la liberté n'est pas le pouvoir de commander au hasard et suivant leur bon plaisir : ce serait un désordre non moins grave et souverainement pernicieux pour l'État ; mais la force des lois humaines consiste en ce qu'on les regarde comme une dérivation de la loi éternelle et qu'il n'est aucune de leurs prescriptions qui n'y soit contenue, comme dans le principe de tout droit. Saint Augustin dit avec une grande sagesse</w:t>
      </w:r>
      <w:r w:rsidRPr="00664C34">
        <w:rPr>
          <w:rFonts w:ascii="Tahoma" w:eastAsia="Times New Roman" w:hAnsi="Tahoma" w:cs="Tahoma"/>
          <w:i/>
          <w:iCs/>
          <w:color w:val="000000"/>
          <w:kern w:val="0"/>
          <w:sz w:val="22"/>
          <w:szCs w:val="22"/>
          <w:lang w:eastAsia="fr-FR"/>
          <w14:ligatures w14:val="none"/>
        </w:rPr>
        <w:t xml:space="preserve"> (De lib. </w:t>
      </w:r>
      <w:proofErr w:type="spellStart"/>
      <w:r w:rsidRPr="00664C34">
        <w:rPr>
          <w:rFonts w:ascii="Tahoma" w:eastAsia="Times New Roman" w:hAnsi="Tahoma" w:cs="Tahoma"/>
          <w:i/>
          <w:iCs/>
          <w:color w:val="000000"/>
          <w:kern w:val="0"/>
          <w:sz w:val="22"/>
          <w:szCs w:val="22"/>
          <w:lang w:eastAsia="fr-FR"/>
          <w14:ligatures w14:val="none"/>
        </w:rPr>
        <w:t>Arb</w:t>
      </w:r>
      <w:proofErr w:type="spellEnd"/>
      <w:r w:rsidRPr="00664C34">
        <w:rPr>
          <w:rFonts w:ascii="Tahoma" w:eastAsia="Times New Roman" w:hAnsi="Tahoma" w:cs="Tahoma"/>
          <w:i/>
          <w:iCs/>
          <w:color w:val="000000"/>
          <w:kern w:val="0"/>
          <w:sz w:val="22"/>
          <w:szCs w:val="22"/>
          <w:lang w:eastAsia="fr-FR"/>
          <w14:ligatures w14:val="none"/>
        </w:rPr>
        <w:t xml:space="preserve">., 1. I, c. 4, n. 15.) </w:t>
      </w:r>
      <w:r w:rsidRPr="00664C34">
        <w:rPr>
          <w:rFonts w:ascii="Tahoma" w:eastAsia="Times New Roman" w:hAnsi="Tahoma" w:cs="Tahoma"/>
          <w:color w:val="000000"/>
          <w:kern w:val="0"/>
          <w:sz w:val="22"/>
          <w:szCs w:val="22"/>
          <w:lang w:eastAsia="fr-FR"/>
          <w14:ligatures w14:val="none"/>
        </w:rPr>
        <w:t>: "Je pense que vous voyez bien aussi que, dans cette loi temporelle, il n'y a rien de juste et de légitime que les hommes ne soient allés puiser dans la loi éternelle." Supposons donc une prescription d'un pouvoir quelconque qui serait en désaccord avec les principes de la droite raison et avec les intérêts du bien public ; elle n'aurait aucune force de loi, parce que ce ne serait pas une règle de justice et qu'elle écarterait les hommes du bien pour lequel la société a été formée.</w:t>
      </w:r>
    </w:p>
    <w:p w14:paraId="5FA3F1EB"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Par sa nature donc et sous quelque aspect qu'on la considère, soit dans les individus, soit dans les sociétés, et chez les supérieurs non moins que chez les subordonnés, la liberté humaine suppose la nécessité d'obéir à une règle suprême et éternelle; et cette règle n'est autre que l'autorité de Dieu nous imposant ses commandements ou ses défenses; autorité souverainement juste, qui, loin de détruire ou de diminuer en aucune sorte la liberté des hommes, ne fait que la protéger et l'amener à sa perfection, car la vraie perfection de tout être, c'est de poursuivre et d'atteindre sa fin: or, la fin suprême vers laquelle doit aspirer la liberté humaine, c'est Dieu.</w:t>
      </w:r>
    </w:p>
    <w:p w14:paraId="2F84A135" w14:textId="742A5D43"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Ce sont les préceptes de cette doctrine très vraie et très élevée, connus même par les seules lumières de la raison, que l'Église, instruite par les exemples et la doctrine de son divin Auteur, a propagés et affirmés partout, et d'après lesquels elle n'a jamais cessé et de mesurer sa mission, et d'informer les nations chrétiennes. En ce qui touche les mœurs, les lois évangéliques, non seulement l'emportent de beaucoup sur toute la sagesse païenne, mais elles appellent l'homme et le forment vraiment à une sainteté inconnue des anciens et, en le rapprochant de Dieu, elles le mettent en possession d'une liberté plus parfaite.</w:t>
      </w:r>
    </w:p>
    <w:p w14:paraId="0E294A1F" w14:textId="74D8E4D8"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lastRenderedPageBreak/>
        <w:t>C'est ainsi qu'a toujours éclaté la merveilleuse puissance de l'Église pour la protection et le maintien de la liberté civile et politique des peuples. Ses bienfaits en ce genre n'ont pas besoin d'être énumérés. Il suffit de rappeler l'esclavage, cette vieille honte des nations païennes, que ses efforts surtout et son heureuse intervention ont fait disparaître. L'équilibre des droits, comme la vraie fraternité entre les hommes, c'est Jésus-Christ qui l'a proclamé le premier ; mais à sa voix a répondu celle de ses apôtres déclarant qu'il n'y a plus ni Juif, ni Grec, ni Barbare, ni Scythe, mais que tous sont frères dans le Christ.</w:t>
      </w:r>
    </w:p>
    <w:p w14:paraId="610D2EE6" w14:textId="63A704D1"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Sur ce point, l'ascendant de l'Église est si grand et si reconnu que, partout où elle pose le pied, on en a fait l'expérience, la grossièreté des mœurs ne peut subsister longtemps. A la brutalité succède bientôt la douceur, aux ténèbres de la barbarie, la lumière de la vérité. Et les peuples mêmes cultivés et adoucis par la civilisation, l'Église n'a jamais cessé de leur faire sentir l'influence de ses bienfaits, résistant aux caprices de l'iniquité, détournant l'injustice de la tête des innocents ou des faibles, et s'employant enfin à établir dans les choses publiques des institutions qui pussent, par leur équité, se faire aimer des citoyens ou se faire redouter des étrangers par leur puissance.</w:t>
      </w:r>
    </w:p>
    <w:p w14:paraId="51CD0AC4" w14:textId="22F7F779"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C'est, en outre, un devoir très réel de respecter le pouvoir et de se soumettre aux lois justes : d'où vient que l'autorité vigilante des lois préserve les citoyens des entreprises criminelles des méchants. Le pouvoir légitime vient de Dieu,</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et celui qui résiste au pouvoir, résiste à l'ordre établi de Dieu ; c'est ainsi que l'obéissance acquiert une merveilleuse noblesse, puisqu'elle ne s'incline que devant la plus juste et la plus haute des autorités.</w:t>
      </w:r>
    </w:p>
    <w:p w14:paraId="4222D98B" w14:textId="12EC066C"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Mais, dès que le droit de commander fait défaut, ou que le commandement est contraire à la raison, à la loi éternelle, à l'autorité de Dieu, alors il est légitime de désobéir, nous voulons dire aux hommes, afin d'obéir à Dieu. Ainsi, les voies à la tyrannie se trouvant fermées, le pouvoir ne rapportera pas tout à soi ; ainsi sont sauvegardés les droits de chaque citoyen, ceux de la société domestique, ceux de tous les membres de la nation ; et tous enfin participent à la vraie liberté, celle qui consiste, comme nous l'avons démontré, en ce que chacun puisse vivre selon les lois et selon la droite raison.</w:t>
      </w:r>
    </w:p>
    <w:p w14:paraId="059E61B4" w14:textId="2B462206"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Que si, dans les discussions qui ont cours sur la liberté, on entendait cette liberté, légitime et honnête, telle que la raison et Notre parole viennent de la décrire, nul n'oserait plus poursuivre l'Église de ce reproche qu'on lui jette avec une souveraine injustice, à savoir qu'elle est l'ennemie de la liberté des individus et de la liberté des États. Mais, il en est un grand nombre qui, à l'exemple de Lucifer, de qui est ce mot criminel :</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Je ne servirai pas, entendent par le nom de liberté ce qui n'est qu'une pure et absurde licence. Tels sont ceux qui appartiennent à cette école si répandue et si puissante et qui, empruntant leur nom au mot de liberté, veulent être appelés Libéraux.</w:t>
      </w:r>
      <w:r>
        <w:rPr>
          <w:rFonts w:ascii="Tahoma" w:eastAsia="Times New Roman" w:hAnsi="Tahoma" w:cs="Tahoma"/>
          <w:color w:val="000000"/>
          <w:kern w:val="0"/>
          <w:sz w:val="22"/>
          <w:szCs w:val="22"/>
          <w:lang w:eastAsia="fr-FR"/>
          <w14:ligatures w14:val="none"/>
        </w:rPr>
        <w:br/>
      </w:r>
      <w:r>
        <w:rPr>
          <w:rFonts w:ascii="Tahoma" w:eastAsia="Times New Roman" w:hAnsi="Tahoma" w:cs="Tahoma"/>
          <w:color w:val="000000"/>
          <w:kern w:val="0"/>
          <w:sz w:val="22"/>
          <w:szCs w:val="22"/>
          <w:lang w:eastAsia="fr-FR"/>
          <w14:ligatures w14:val="none"/>
        </w:rPr>
        <w:br/>
      </w:r>
      <w:r w:rsidRPr="00664C34">
        <w:rPr>
          <w:rFonts w:ascii="Tahoma" w:eastAsia="Times New Roman" w:hAnsi="Tahoma" w:cs="Tahoma"/>
          <w:color w:val="000000"/>
          <w:kern w:val="0"/>
          <w:sz w:val="22"/>
          <w:szCs w:val="22"/>
          <w:lang w:eastAsia="fr-FR"/>
          <w14:ligatures w14:val="none"/>
        </w:rPr>
        <w:t>Et, en effet, ce que sont les partisans du</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Naturalisme et du Rationalisme en philosophie, les fauteurs du Libéralisme le sont dans l'ordre moral et civil, puisqu'ils introduisent dans les mœurs et la pratique de la vie les principes posés par les partisans du Naturalisme. Or, le principe de tout rationalisme, c'est la domination souveraine de la raison humaine, qui, refusant l'obéissance due à la raison divine et éternelle, et prétendant ne relever que d'elle-même, ne se reconnaît qu'elle seule pour principe suprême, source et juge de la vérité. Telle est la prétention des sectateurs du</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Libéralisme dont Nous avons parlé ; selon eux, il n'y a dans la pratique de la vie aucune puissance divine à laquelle on soit tenu d'obéir, mais chacun est à soi-même sa propre loi. De là, procède cette morale que l'on appelle</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indépendante et qui, sous l'apparence de la liberté, détournant la volonté de l'observation des divins préceptes, conduit l'homme à une licence illimitée.</w:t>
      </w:r>
    </w:p>
    <w:p w14:paraId="2816D6C3"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lastRenderedPageBreak/>
        <w:t>Ce qui en résulte finalement, surtout dans les sociétés humaines, il est facile de le voir. Car, une fois cette conviction fixée dans l'esprit que personne n'a d'autorité sur l'homme, la conséquence est que la cause efficiente de la communauté civile et de la société doit être cherchée, non pas dans un principe extérieur ou supérieur à l'homme, mais dans la libre volonté de chacun, et que la puissance publique émane de la multitude comme de sa source première; en outre, ce que la raison individuelle est pour l'individu, à savoir la seule loi qui règle la vie privée, la raison collective doit l'être pour la collectivité dans l'ordre des affaires publiques : de là, la puissance appartenant au nombre, et les majorités créant seules le droit et le devoir. Mais l'opposition de tout cela avec la raison ressort assez de ce qui a été dit. En effet, vouloir qu'il n'y ait aucun lien entre l'homme ou la société civile et Dieu créateur et, par conséquent, suprême législateur de toutes choses, répugne absolument à la nature, et non seulement à la nature de l'homme, mais à celle de tout être créé ; car tout effet est nécessairement uni par quelque lien à la cause d'où il procède ; et il convient à toute nature, et il appartient à la perfection de chacune, qu'elle reste au lieu et au rang que lui assigne l'ordre naturel, c'est-à-dire que l'être inférieur se soumette et obéisse à celui qui lui est supérieur.</w:t>
      </w:r>
    </w:p>
    <w:p w14:paraId="0F39BC4D" w14:textId="4B073DBE"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Mais, de plus, une pareille doctrine apporte le plus grand dommage tant à l'individu qu'à la société. Et, en réalité, si l'on fait dépendre du jugement de la seule et unique raison humaine le bien et le mal, on supprime la différence propre entre le bien et le mal ; le honteux et l'honnête ne diffèrent plus en réalité, mais seulement dans l'opinion et le jugement de chacun ; ce qui plaît sera permis. Dès que l'on admet une semblable doctrine morale, qui ne suffit pas à réprimer ou apaiser les mouvements désordonnés de l'âme, on ouvre l'accès à toutes les corruptions de la vie. Dans les affaires publiques, le pouvoir de commander se sépare du principe vrai et naturel auquel il emprunte toute sa puissance pour procurer le bien commun ; la loi qui détermine ce qu'il faut faire et éviter est abandonnée aux caprices de la multitude plus nombreuse, ce qui est préparer la voie à la domination tyrannique. Dès que l'on répudie le pouvoir de Dieu sur l'homme et sur la société humaine, il est naturel que la société n'ait plus de religion, et tout ce qui touche à la religion devient dès lors l'objet de la plus complète indifférence. Armée pareillement de l'idée de sa souveraineté, la multitude se laissera facilement aller à la sédition et aux troubles, et le frein du devoir et de la conscience n'existant plus, il ne reste plus rien que la force, la force qui est bien faible à elle seule pour contenir les passions populaires. Nous en avons la preuve dans ces luttes presque quotidiennes engagées contre les</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Socialistes et autres sectes séditieuses qui travaillent depuis si longtemps à bouleverser l'État jusque dans ses fondements. Qu'on juge donc et qu'on prononce, pour peu qu'on ait le juste sens des choses, si de telles doctrines profitent à la liberté vraie et digne de l'homme, ou si elles n'en sont pas plutôt le renversement et la destruction complète.</w:t>
      </w:r>
    </w:p>
    <w:p w14:paraId="34F9980F" w14:textId="0FC8E61D"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Sans doute, de telles opinions effrayent par leur énormité même, et leur opposition manifeste avec la vérité, comme aussi l'immensité des maux dont Nous avons vu qu'elles sont la cause, empêchent les partisans du libéralisme d'y donner tous leur adhésion. Contraints même par la force de la vérité, nombre d'entre eux n'hésitent pas à reconnaître, ils professent même spontanément, qu'en s'abandonnant à de tels excès, au mépris de la vérité et de la justice, la liberté se vicie et dégénère ouvertement en licence ; il faut donc qu'elle soit dirigée, gouvernée par la droite raison, et, ce qui est la conséquence, qu'elle soit soumise au droit naturel et à la loi divine et éternelle.</w:t>
      </w:r>
    </w:p>
    <w:p w14:paraId="664B593B"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Mais là, ils croient devoir s'arrêter, et ils n'admettent pas que l'homme libre doive se soumettre aux lois qu'il plairait à Dieu de nous inspirer par une autre voie que la raison naturelle.</w:t>
      </w:r>
    </w:p>
    <w:p w14:paraId="73AB07D8" w14:textId="135E09C9"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lastRenderedPageBreak/>
        <w:t>Mais en cela, ils sont absolument en désaccord avec eux-mêmes. Car s'il faut, comme ils en conviennent eux-mêmes (et qui pourrait raisonnablement n'en pas convenir ?), s'il faut obéir à la volonté de Dieu législateur, puisque l'homme tout entier dépend de Dieu et doit tendre vers Dieu, il en résulte que nul ne peut mettre des bornes ou des conditions à son autorité législative, sans se mettre en opposition avec l'obéissance due à Dieu. Bien plus : si la raison humaine s'arroge assez de prétention pour vouloir déterminer quels sont les droits de Dieu et ses devoirs à elle, le respect des lois divines aura chez elle plus d'apparence que de réalité, et son jugement vaudra plus que l'autorité et la Providence divine.</w:t>
      </w:r>
    </w:p>
    <w:p w14:paraId="0358DA64" w14:textId="04319D4A"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Il est donc nécessaire que la règle de notre vie soit par nous constamment et religieusement empruntée, non seulement à la loi éternelle, mais à l'ensemble et au détail de toutes les lois que Dieu, dans son infinie sagesse, dans son infinie puissance, et par les moyens qui lui ont plu, a voulu nous transmettre, et que nous pouvons connaître avec assurance, par des marques évidentes et qui ne laissent aucune place au doute. Et cela d'autant mieux que ces sortes de lois, ayant le même principe, le même auteur que la loi éternelle, ne peuvent nécessairement que s'harmoniser avec la raison et perfectionner le droit naturel ; d'ailleurs, nous y trouvons renfermé le magistère de Dieu lui-même, qui, pour empêcher notre intelligence et notre volonté de tomber dans l'erreur, les conduit l'une et l'autre et les guide par la plus bienveillante des directions. Laissons donc saintement et inviolablement réuni ce qui ne peut, ne doit être séparé, et qu'en toutes choses, selon que l'ordonne la raison naturelle elle-même, Dieu nous trouve soumis et obéissants à ses lois.</w:t>
      </w:r>
    </w:p>
    <w:p w14:paraId="02BED79E" w14:textId="620FEA4A"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 xml:space="preserve">D'autres vont un peu moins loin, mais sans être plus conséquents avec eux-mêmes ; selon eux, les lois divines doivent régler la vie et la conduite des particuliers, mais non celle des </w:t>
      </w:r>
      <w:r w:rsidR="00501960" w:rsidRPr="00664C34">
        <w:rPr>
          <w:rFonts w:ascii="Tahoma" w:eastAsia="Times New Roman" w:hAnsi="Tahoma" w:cs="Tahoma"/>
          <w:color w:val="000000"/>
          <w:kern w:val="0"/>
          <w:sz w:val="22"/>
          <w:szCs w:val="22"/>
          <w:lang w:eastAsia="fr-FR"/>
          <w14:ligatures w14:val="none"/>
        </w:rPr>
        <w:t>États</w:t>
      </w:r>
      <w:r w:rsidR="00501960">
        <w:rPr>
          <w:rFonts w:ascii="Tahoma" w:eastAsia="Times New Roman" w:hAnsi="Tahoma" w:cs="Tahoma"/>
          <w:color w:val="000000"/>
          <w:kern w:val="0"/>
          <w:sz w:val="22"/>
          <w:szCs w:val="22"/>
          <w:lang w:eastAsia="fr-FR"/>
          <w14:ligatures w14:val="none"/>
        </w:rPr>
        <w:t xml:space="preserve"> </w:t>
      </w:r>
      <w:r w:rsidRPr="00664C34">
        <w:rPr>
          <w:rFonts w:ascii="Tahoma" w:eastAsia="Times New Roman" w:hAnsi="Tahoma" w:cs="Tahoma"/>
          <w:color w:val="000000"/>
          <w:kern w:val="0"/>
          <w:sz w:val="22"/>
          <w:szCs w:val="22"/>
          <w:lang w:eastAsia="fr-FR"/>
          <w14:ligatures w14:val="none"/>
        </w:rPr>
        <w:t>; il est permis dans les choses publiques de s'écarter des ordres de Dieu et de légiférer sans en tenir aucun compte ; d'où naît cette conséquence pernicieuse de la séparation de l'</w:t>
      </w:r>
      <w:r w:rsidR="00501960" w:rsidRPr="00664C34">
        <w:rPr>
          <w:rFonts w:ascii="Tahoma" w:eastAsia="Times New Roman" w:hAnsi="Tahoma" w:cs="Tahoma"/>
          <w:color w:val="000000"/>
          <w:kern w:val="0"/>
          <w:sz w:val="22"/>
          <w:szCs w:val="22"/>
          <w:lang w:eastAsia="fr-FR"/>
          <w14:ligatures w14:val="none"/>
        </w:rPr>
        <w:t>Église</w:t>
      </w:r>
      <w:r w:rsidRPr="00664C34">
        <w:rPr>
          <w:rFonts w:ascii="Tahoma" w:eastAsia="Times New Roman" w:hAnsi="Tahoma" w:cs="Tahoma"/>
          <w:color w:val="000000"/>
          <w:kern w:val="0"/>
          <w:sz w:val="22"/>
          <w:szCs w:val="22"/>
          <w:lang w:eastAsia="fr-FR"/>
          <w14:ligatures w14:val="none"/>
        </w:rPr>
        <w:t xml:space="preserve"> et de l'</w:t>
      </w:r>
      <w:r w:rsidR="00501960" w:rsidRPr="00664C34">
        <w:rPr>
          <w:rFonts w:ascii="Tahoma" w:eastAsia="Times New Roman" w:hAnsi="Tahoma" w:cs="Tahoma"/>
          <w:color w:val="000000"/>
          <w:kern w:val="0"/>
          <w:sz w:val="22"/>
          <w:szCs w:val="22"/>
          <w:lang w:eastAsia="fr-FR"/>
          <w14:ligatures w14:val="none"/>
        </w:rPr>
        <w:t>État</w:t>
      </w:r>
      <w:r w:rsidRPr="00664C34">
        <w:rPr>
          <w:rFonts w:ascii="Tahoma" w:eastAsia="Times New Roman" w:hAnsi="Tahoma" w:cs="Tahoma"/>
          <w:color w:val="000000"/>
          <w:kern w:val="0"/>
          <w:sz w:val="22"/>
          <w:szCs w:val="22"/>
          <w:lang w:eastAsia="fr-FR"/>
          <w14:ligatures w14:val="none"/>
        </w:rPr>
        <w:t>. Mais l'absurdité de ces opinions se comprend sans peine. Il faut, la nature même le crie, il faut que la société donne aux citoyens les moyens et les facilités de passer leur vie selon l'honnêteté, c'est-à-dire selon les lois de Dieu, puisque Dieu est le principe de toute honnêteté et de toute justice ; il répugnerait donc absolument que l'</w:t>
      </w:r>
      <w:r w:rsidR="00501960" w:rsidRPr="00664C34">
        <w:rPr>
          <w:rFonts w:ascii="Tahoma" w:eastAsia="Times New Roman" w:hAnsi="Tahoma" w:cs="Tahoma"/>
          <w:color w:val="000000"/>
          <w:kern w:val="0"/>
          <w:sz w:val="22"/>
          <w:szCs w:val="22"/>
          <w:lang w:eastAsia="fr-FR"/>
          <w14:ligatures w14:val="none"/>
        </w:rPr>
        <w:t>État</w:t>
      </w:r>
      <w:r w:rsidRPr="00664C34">
        <w:rPr>
          <w:rFonts w:ascii="Tahoma" w:eastAsia="Times New Roman" w:hAnsi="Tahoma" w:cs="Tahoma"/>
          <w:color w:val="000000"/>
          <w:kern w:val="0"/>
          <w:sz w:val="22"/>
          <w:szCs w:val="22"/>
          <w:lang w:eastAsia="fr-FR"/>
          <w14:ligatures w14:val="none"/>
        </w:rPr>
        <w:t xml:space="preserve"> pût se désintéresser de ces mêmes lois ou même aller contre elles en quoi que ce soit.</w:t>
      </w:r>
    </w:p>
    <w:p w14:paraId="6E627F18"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De plus, ceux qui gouvernent les peuples doivent certainement à la chose publique de lui procurer, par la sagesse de leurs lois, non seulement les avantages et les biens du dehors, mais aussi et surtout les biens de l'âme.</w:t>
      </w:r>
    </w:p>
    <w:p w14:paraId="53B2AC7D" w14:textId="3D8C6ED4"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Or, pour accroître ces biens, on ne saurait rien imaginer de plus efficace que ces lois dont Dieu est l’auteur ; et c'est pour cela que ceux qui veulent, dans le gouvernement des États, ne tenir aucun compte des lois divines, détournent vraiment la puissance politique de son institution et de l'ordre prescrit par la nature. Mais une remarque plus importante et que Nous avons Nous même rappelée plus d'une fois ailleurs, c'est que le pouvoir civil et le pouvoir sacré, bien que n'ayant pas le même but et ne marchant pas par les mêmes chemins, doivent pourtant, dans l'accomplissement de leurs fonctions, se rencontrer quelques fois l'un et l'autre. Tous deux, en effet, exercent plus d'une fois leur autorité sur les mêmes objets, quoique à des points de vue différents. Le conflit, dans cette occurrence, serait absurde et répugnerait ouvertement à l'infinie sagesse des conseils divins : il faut donc nécessairement qu'il y ait un moyen, un procédé pour faire disparaître les causes de contestations et de luttes et établir l'accord dans la pratique. Et cet accord, ce n'est pas sans raison qu'on l'a comparé à l'union qui existe entre l'âme et le corps, et cela au plus grand avantage des deux conjoints, car la séparation est particulièrement funeste au corps, puisqu'elle le prive de la vie.</w:t>
      </w:r>
    </w:p>
    <w:p w14:paraId="0890100E"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lastRenderedPageBreak/>
        <w:t>Mais pour mieux mettre en lumière ces vérités, il est bon que nous considérions séparément les diverses sortes de libertés que l'on donne comme des conquêtes de notre époque. Et d'abord, à propos des individus, examinons cette liberté si contraire à la vertu de religion,</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la liberté des cultes, comme on l'appelle, liberté qui repose sur ce principe qu'il est loisible à chacun de professer telle religion qu'il lui plaît, ou même de n'en professer aucune. Mais, tout au contraire, c'est bien là sans nul doute, parmi tous les devoirs de l'homme, le plus grand et le plus saint, celui qui ordonne à l'homme de rendre à Dieu un culte de piété et de religion. Et ce devoir n'est qu'une conséquence de ce fait que nous sommes perpétuellement sous la dépendance de Dieu, gouvernés par la volonté et la Providence de Dieu, et que, sortis de lui, nous devons retourner à lui.</w:t>
      </w:r>
    </w:p>
    <w:p w14:paraId="19C497FE" w14:textId="66929748"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Il faut ajouter qu'aucune vertu digne de ce nom ne peut exister sans la religion, car la vertu morale est celle dont les actes ont pour objet tout ce qui nous conduit à Dieu considéré comme notre suprême et souverain bien ; et c'est pour cela que la religion, qui "accomplit les actes ayant pour fin directe et immédiate l'honneur divin"</w:t>
      </w:r>
      <w:r w:rsidRPr="00664C34">
        <w:rPr>
          <w:rFonts w:ascii="Tahoma" w:eastAsia="Times New Roman" w:hAnsi="Tahoma" w:cs="Tahoma"/>
          <w:i/>
          <w:iCs/>
          <w:color w:val="000000"/>
          <w:kern w:val="0"/>
          <w:sz w:val="22"/>
          <w:szCs w:val="22"/>
          <w:lang w:eastAsia="fr-FR"/>
          <w14:ligatures w14:val="none"/>
        </w:rPr>
        <w:t xml:space="preserve"> (S. Th. II - II, </w:t>
      </w:r>
      <w:proofErr w:type="spellStart"/>
      <w:r w:rsidRPr="00664C34">
        <w:rPr>
          <w:rFonts w:ascii="Tahoma" w:eastAsia="Times New Roman" w:hAnsi="Tahoma" w:cs="Tahoma"/>
          <w:i/>
          <w:iCs/>
          <w:color w:val="000000"/>
          <w:kern w:val="0"/>
          <w:sz w:val="22"/>
          <w:szCs w:val="22"/>
          <w:lang w:eastAsia="fr-FR"/>
          <w14:ligatures w14:val="none"/>
        </w:rPr>
        <w:t>qu</w:t>
      </w:r>
      <w:proofErr w:type="spellEnd"/>
      <w:r w:rsidRPr="00664C34">
        <w:rPr>
          <w:rFonts w:ascii="Tahoma" w:eastAsia="Times New Roman" w:hAnsi="Tahoma" w:cs="Tahoma"/>
          <w:i/>
          <w:iCs/>
          <w:color w:val="000000"/>
          <w:kern w:val="0"/>
          <w:sz w:val="22"/>
          <w:szCs w:val="22"/>
          <w:lang w:eastAsia="fr-FR"/>
          <w14:ligatures w14:val="none"/>
        </w:rPr>
        <w:t>. LXXXI, a. 6.),</w:t>
      </w:r>
      <w:r w:rsidRPr="00664C34">
        <w:rPr>
          <w:rFonts w:ascii="Tahoma" w:eastAsia="Times New Roman" w:hAnsi="Tahoma" w:cs="Tahoma"/>
          <w:color w:val="000000"/>
          <w:kern w:val="0"/>
          <w:sz w:val="22"/>
          <w:szCs w:val="22"/>
          <w:lang w:eastAsia="fr-FR"/>
          <w14:ligatures w14:val="none"/>
        </w:rPr>
        <w:t xml:space="preserve"> est la reine à la fois et la règle de toutes les vertus. Et si l'on demande, parmi toutes ces religions opposées qui ont cours, laquelle il faut suivre à l'exclusion </w:t>
      </w:r>
      <w:proofErr w:type="gramStart"/>
      <w:r w:rsidRPr="00664C34">
        <w:rPr>
          <w:rFonts w:ascii="Tahoma" w:eastAsia="Times New Roman" w:hAnsi="Tahoma" w:cs="Tahoma"/>
          <w:color w:val="000000"/>
          <w:kern w:val="0"/>
          <w:sz w:val="22"/>
          <w:szCs w:val="22"/>
          <w:lang w:eastAsia="fr-FR"/>
          <w14:ligatures w14:val="none"/>
        </w:rPr>
        <w:t>des autres</w:t>
      </w:r>
      <w:proofErr w:type="gramEnd"/>
      <w:r w:rsidRPr="00664C34">
        <w:rPr>
          <w:rFonts w:ascii="Tahoma" w:eastAsia="Times New Roman" w:hAnsi="Tahoma" w:cs="Tahoma"/>
          <w:color w:val="000000"/>
          <w:kern w:val="0"/>
          <w:sz w:val="22"/>
          <w:szCs w:val="22"/>
          <w:lang w:eastAsia="fr-FR"/>
          <w14:ligatures w14:val="none"/>
        </w:rPr>
        <w:t>, la raison et la nature s'unissent pour nous répondre : celle que Dieu a prescrite et qu'il est aisé de distinguer, grâce à certains signes extérieurs par lesquels la divine Providence a voulu la rendre reconnaissable, car, dans une chose de cette importance, l'erreur entraînerait des conséquences trop désastreuses. C'est pourquoi offrir à l'homme la liberté dont Nous parlons, c'est lui donner le pouvoir de dénaturer impunément le plus saint des devoirs, de le déserter, abandonnant le bien immuable pour se tourner vers le mal : ce qui, nous l'avons dit, n'est plus la liberté, mais une dépravation de la liberté et une servitude de l'âme sans l'abjection du péché.</w:t>
      </w:r>
    </w:p>
    <w:p w14:paraId="2607B9E0" w14:textId="04AC5A6D"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 xml:space="preserve">Envisagée au point de vue social, cette même liberté veut que l'État ne rende aucun culte à Dieu, ou n'autorise aucun culte public ; que nulle religion ne soit préférée à l'autre, que toutes soient considérées comme ayant les mêmes droits, sans même avoir égard au peuple, </w:t>
      </w:r>
      <w:proofErr w:type="spellStart"/>
      <w:r w:rsidRPr="00664C34">
        <w:rPr>
          <w:rFonts w:ascii="Tahoma" w:eastAsia="Times New Roman" w:hAnsi="Tahoma" w:cs="Tahoma"/>
          <w:color w:val="000000"/>
          <w:kern w:val="0"/>
          <w:sz w:val="22"/>
          <w:szCs w:val="22"/>
          <w:lang w:eastAsia="fr-FR"/>
          <w14:ligatures w14:val="none"/>
        </w:rPr>
        <w:t>lors</w:t>
      </w:r>
      <w:proofErr w:type="spellEnd"/>
      <w:r w:rsidRPr="00664C34">
        <w:rPr>
          <w:rFonts w:ascii="Tahoma" w:eastAsia="Times New Roman" w:hAnsi="Tahoma" w:cs="Tahoma"/>
          <w:color w:val="000000"/>
          <w:kern w:val="0"/>
          <w:sz w:val="22"/>
          <w:szCs w:val="22"/>
          <w:lang w:eastAsia="fr-FR"/>
          <w14:ligatures w14:val="none"/>
        </w:rPr>
        <w:t xml:space="preserve"> même que ce peuple fait profession de catholicisme. Mais pour qu'il en fût ainsi, il faudrait que vraiment la communauté civile n'eût aucun devoir envers Dieu, ou qu'en ayant, elle pût impunément s'en affranchir ; ce qui est également et manifestement faux. On ne saurait mettre en doute, en effet, que la réunion des hommes en société ne soit l'œuvre de la volonté de Dieu, et cela qu'on la considère dans ses membres, dans sa forme qui est l'autorité, dans sa cause ou dans le nombre et l'importance des avantages qu'elle procure à l'homme. C'est Dieu qui a fait l'homme pour la société et qui l'a uni à ses semblables, afin que les besoins de sa nature, auxquels ses efforts solitaires ne pourraient donner satisfaction, pussent la trouver dans l'association. C'est pourquoi la société civile, en tant que société, doit nécessairement reconnaître Dieu comme son principe et son auteur et, par conséquent, rendre à sa puissance et à son autorité l'hommage de son culte. Non, </w:t>
      </w:r>
      <w:proofErr w:type="gramStart"/>
      <w:r w:rsidRPr="00664C34">
        <w:rPr>
          <w:rFonts w:ascii="Tahoma" w:eastAsia="Times New Roman" w:hAnsi="Tahoma" w:cs="Tahoma"/>
          <w:color w:val="000000"/>
          <w:kern w:val="0"/>
          <w:sz w:val="22"/>
          <w:szCs w:val="22"/>
          <w:lang w:eastAsia="fr-FR"/>
          <w14:ligatures w14:val="none"/>
        </w:rPr>
        <w:t>de par</w:t>
      </w:r>
      <w:proofErr w:type="gramEnd"/>
      <w:r w:rsidRPr="00664C34">
        <w:rPr>
          <w:rFonts w:ascii="Tahoma" w:eastAsia="Times New Roman" w:hAnsi="Tahoma" w:cs="Tahoma"/>
          <w:color w:val="000000"/>
          <w:kern w:val="0"/>
          <w:sz w:val="22"/>
          <w:szCs w:val="22"/>
          <w:lang w:eastAsia="fr-FR"/>
          <w14:ligatures w14:val="none"/>
        </w:rPr>
        <w:t xml:space="preserve"> la justice ; non, de par la raison, l'État ne peut être athée, ou, ce qui reviendrait à l'athéisme, être animé à l'égard de toutes les religions, comme on dit, des mêmes dispositions, et leur accorder indistinctement les mêmes droits. - Puisqu'il est donc nécessaire de professer une religion dans la société, il faut professer celle qui est la seule vraie et que l'on reconnaît sans peine, au moins dans les pays catholiques, aux signes de vérité dont elle porte en elle l'éclatant caractère. Cette religion, les chefs de l'État doivent donc la conserver et la protéger, s'ils veulent, comme ils en ont l'obligation, pourvoir prudemment et utilement aux intérêts de la communauté. Car la puissance publique a été établie pour l'utilité de ceux qui sont gouvernés, et quoiqu'elle n'ait pour fin prochaine que de conduire les citoyens à la prospérité de cette vie terrestre, c'est pourtant un devoir pour elle de ne point diminuer, mais d'accroître, au contraire, pour l'homme, la faculté d'atteindre à ce bien suprême et </w:t>
      </w:r>
      <w:r w:rsidRPr="00664C34">
        <w:rPr>
          <w:rFonts w:ascii="Tahoma" w:eastAsia="Times New Roman" w:hAnsi="Tahoma" w:cs="Tahoma"/>
          <w:color w:val="000000"/>
          <w:kern w:val="0"/>
          <w:sz w:val="22"/>
          <w:szCs w:val="22"/>
          <w:lang w:eastAsia="fr-FR"/>
          <w14:ligatures w14:val="none"/>
        </w:rPr>
        <w:lastRenderedPageBreak/>
        <w:t xml:space="preserve">souverain dans lequel consiste l'éternelle </w:t>
      </w:r>
      <w:proofErr w:type="gramStart"/>
      <w:r w:rsidRPr="00664C34">
        <w:rPr>
          <w:rFonts w:ascii="Tahoma" w:eastAsia="Times New Roman" w:hAnsi="Tahoma" w:cs="Tahoma"/>
          <w:color w:val="000000"/>
          <w:kern w:val="0"/>
          <w:sz w:val="22"/>
          <w:szCs w:val="22"/>
          <w:lang w:eastAsia="fr-FR"/>
          <w14:ligatures w14:val="none"/>
        </w:rPr>
        <w:t>félicité</w:t>
      </w:r>
      <w:proofErr w:type="gramEnd"/>
      <w:r w:rsidRPr="00664C34">
        <w:rPr>
          <w:rFonts w:ascii="Tahoma" w:eastAsia="Times New Roman" w:hAnsi="Tahoma" w:cs="Tahoma"/>
          <w:color w:val="000000"/>
          <w:kern w:val="0"/>
          <w:sz w:val="22"/>
          <w:szCs w:val="22"/>
          <w:lang w:eastAsia="fr-FR"/>
          <w14:ligatures w14:val="none"/>
        </w:rPr>
        <w:t xml:space="preserve"> des hommes, ce qui devient impossible sans la religion.</w:t>
      </w:r>
    </w:p>
    <w:p w14:paraId="11728E9C" w14:textId="503B2C83"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Mais Nous avons dit ailleurs tout cela plus en détail : la seule remarque que Nous voulons faire pour le moment, c'est qu'une liberté de ce genre est ce qui porte le plus de préjudice à la liberté véritable, soit des gouvernants, soit des gouvernés. La religion, au contraire, lui est merveilleusement utile, parce qu'elle fait remonter jusqu'à Dieu même l'origine première du pouvoir ; qu'elle impose avec une très grave autorité aux princes l'obligation de ne point oublier leurs devoirs ; de ne point commander avec injustice ou dureté, et de conduire les peuples avec bonté et presque avec un amour paternel.</w:t>
      </w:r>
    </w:p>
    <w:p w14:paraId="72D5AE0B" w14:textId="3BBB5CD2"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D'autre part, elle recommande aux citoyens, à l'égard de la puissance légitime, la soumission comme aux représentants de Dieu ; elle les unit aux chefs de l'État par les liens, non seulement de l'obéissance, mais du respect et de l'amour, leur interdisant la révolte et toutes les entreprises qui peuvent troubler l'ordre et la tranquillité de l'État, et qui, en résumé, donnent occasion de comprimer, par des restrictions plus fortes, la liberté des citoyens.</w:t>
      </w:r>
    </w:p>
    <w:p w14:paraId="0A82BEC1" w14:textId="6201F22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Nous ne disons rien des services rendus par la religion aux bonnes mœurs et, par les bonnes mœurs, à la liberté même. Un fait prouvé par la raison et que l'histoire confirme, c'est que la liberté, la prospérité et la puissance d'une nation grandissent en proportion de sa moralité.</w:t>
      </w:r>
    </w:p>
    <w:p w14:paraId="54DCB52C" w14:textId="64A91433"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Et maintenant, poursuivons ces considérations au sujet de la liberté d'exprimer par la</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parole ou par la presse tout ce que l'on veut. Assurément, si cette liberté n'est pas justement tempérée, si elle dépasse le terme et la mesure, une telle liberté, il est à peine besoin de le dire, n'est pas un droit, car le droit est une faculté morale, et, comme nous l'avons dit et comme on ne peut trop le redire, il serait absurde de croire qu'elle appartient naturellement, et sans distinction ni discernement, à la vérité et au mensonge, au bien et au mal. Le vrai, le bien, on a le droit de les propager dans l'État avec une liberté prudente, afin qu'un plus grand nombre en profite ; mais les doctrines mensongères, peste la plus fatale de toutes pour l'esprit ; mais les vices qui corrompent le cœur et les mœurs, il est juste que l'autorité publique emploie à les réprimer avec sollicitude, afin d'empêcher le mal de s'étendre pour la ruine de la société. Les écarts d'un esprit licencieux, qui, pour la multitude ignorante, deviennent facilement une véritable oppression, doivent justement être punis par l'autorité des lois, non moins que les attentats de la violence commis contre les faibles. Et cette répression est d'autant plus nécessaire que contre ces artifices de style et ces subtilités de dialectique, surtout quand tout cela flatte les passions, la partie sans contredit la plus nombreuse de la population ne peut en aucune façon, ou ne peut qu'avec une très grande difficulté se tenir en garde.</w:t>
      </w:r>
    </w:p>
    <w:p w14:paraId="321F48A1"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Accordez à chacun la liberté illimitée de parler et d'écrire, rien ne demeure sacré et inviolable, rien ne sera épargné, pas même ces vérités premières, ces grands principes naturels que l'on doit considérer comme un noble patrimoine commun à toute l'humanité. Ainsi, la vérité est peu à peu envahie par les ténèbres, et l'on voit, ce qui arrive souvent, s'établir avec facilité la domination des erreurs les plus pernicieuses et les plus diverses. Tout ce que la licence y gagne, la liberté le perd ; car on verra toujours la liberté grandir et se raffermir à mesure que la licence sentira davantage le frein.</w:t>
      </w:r>
    </w:p>
    <w:p w14:paraId="753214B0"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Mais s'agit-il de matières libres que Dieu a laissées aux disputes des hommes, à chacun il est permis de se former une opinion et de l'exprimer librement ; la nature n'y met point d'obstacle ; car une telle liberté n'a jamais conduit les hommes à opprimer la vérité, mais elle leur donne souvent une occasion de la rechercher et de la faire connaître.</w:t>
      </w:r>
    </w:p>
    <w:p w14:paraId="1D5099BA" w14:textId="7DDDE7B4"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lastRenderedPageBreak/>
        <w:t>Quant à ce qu'on appelle</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liberté d'enseignement, il n'en faut pas juger d'une façon différente. Il n'y a que la vérité, on n'en saurait douter, qui doit entrer dans les âmes, puisque c'est en elle que les natures intelligentes trouvent leur bien, leur fin, leur perfection ; c'est pourquoi l'enseignement ne doit avoir pour objet que des choses vraies, et cela qu'il s'adresse aux ignorants ou aux savants, afin qu'il apporte aux uns la connaissance du vrai, que dans les autres, il l'affermisse. C'est pour ce motif que le devoir de quiconque se livre à l'enseignement est, sans contredit, d'extirper l'erreur des esprits et d'exposer des protections sûres à l'envahissement des fausses opinions. Il est donc évident que la liberté dont nous traitons, en s'arrogeant le droit de tout enseigner à sa guise, est en contradiction flagrante avec la raison et qu'elle est née pour produire un renversement complet dans les esprits ; le pouvoir public ne peut accorder une pareille licence dans la société qu'au mépris de son devoir. Cela est d'autant plus vrai que l'on sait de quel poids est pour les auditeurs l'autorité du professeur, et combien il est rare qu'un disciple puisse juger par lui-même de la vérité de l'enseignement du maître.</w:t>
      </w:r>
    </w:p>
    <w:p w14:paraId="38263CBA" w14:textId="521916E0"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 xml:space="preserve">C'est pourquoi cette liberté aussi, pour demeurer honnête, a besoin d'être restreinte dans des limites déterminées ; il ne faut pas que l'art de l'enseignement puisse impunément devenir un instrument de corruption. Or, la vérité qui doit être l'unique objet de l'enseignement est de deux sortes : il y a la vérité naturelle et la vérité surnaturelle. Les vérités naturelles, auxquelles appartiennent les principes de la nature et les conclusions prochaines que la raison en déduit, constituent comme le commun patrimoine du genre humain : elles sont comme le solide fondement sur lequel reposent les mœurs, la justice, la religion, l'existence même de la société humaine ; et ce serait dès lors la plus grande des impiétés, la plus inhumaine des folies, que de les laisser impunément violer et détruire. Mais il ne faut pas mettre moins de scrupules à conserver le grand et sacré trésor des vérités que Dieu lui-même nous a fait connaître. Par un grand nombre d'arguments lumineux, souvent répétés par les apologistes, certains points principaux de doctrine ont été établis, par exemple : il y a une révélation divine ; le Fils unique de Dieu s'est fait chair pour rendre témoignage à la </w:t>
      </w:r>
      <w:r w:rsidR="00501960" w:rsidRPr="00664C34">
        <w:rPr>
          <w:rFonts w:ascii="Tahoma" w:eastAsia="Times New Roman" w:hAnsi="Tahoma" w:cs="Tahoma"/>
          <w:color w:val="000000"/>
          <w:kern w:val="0"/>
          <w:sz w:val="22"/>
          <w:szCs w:val="22"/>
          <w:lang w:eastAsia="fr-FR"/>
          <w14:ligatures w14:val="none"/>
        </w:rPr>
        <w:t>vérité ;</w:t>
      </w:r>
      <w:r w:rsidRPr="00664C34">
        <w:rPr>
          <w:rFonts w:ascii="Tahoma" w:eastAsia="Times New Roman" w:hAnsi="Tahoma" w:cs="Tahoma"/>
          <w:color w:val="000000"/>
          <w:kern w:val="0"/>
          <w:sz w:val="22"/>
          <w:szCs w:val="22"/>
          <w:lang w:eastAsia="fr-FR"/>
          <w14:ligatures w14:val="none"/>
        </w:rPr>
        <w:t xml:space="preserve"> par lui, une société parfaite a été fondée, à </w:t>
      </w:r>
      <w:proofErr w:type="gramStart"/>
      <w:r w:rsidRPr="00664C34">
        <w:rPr>
          <w:rFonts w:ascii="Tahoma" w:eastAsia="Times New Roman" w:hAnsi="Tahoma" w:cs="Tahoma"/>
          <w:color w:val="000000"/>
          <w:kern w:val="0"/>
          <w:sz w:val="22"/>
          <w:szCs w:val="22"/>
          <w:lang w:eastAsia="fr-FR"/>
          <w14:ligatures w14:val="none"/>
        </w:rPr>
        <w:t>savoir:</w:t>
      </w:r>
      <w:proofErr w:type="gramEnd"/>
      <w:r w:rsidRPr="00664C34">
        <w:rPr>
          <w:rFonts w:ascii="Tahoma" w:eastAsia="Times New Roman" w:hAnsi="Tahoma" w:cs="Tahoma"/>
          <w:color w:val="000000"/>
          <w:kern w:val="0"/>
          <w:sz w:val="22"/>
          <w:szCs w:val="22"/>
          <w:lang w:eastAsia="fr-FR"/>
          <w14:ligatures w14:val="none"/>
        </w:rPr>
        <w:t xml:space="preserve"> l'Église, dont il est lui-même le Chef et avec laquelle il a promis de demeurer jusqu'à la consommation des siècles.</w:t>
      </w:r>
    </w:p>
    <w:p w14:paraId="2DF48257" w14:textId="2B5557C6"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 xml:space="preserve">A cette société, il a voulu confier toutes les vérités qu'il avait enseignées, avec mission de les garder, de les défendre, de les développer avec une autorité légitime ; et, en même temps, il a ordonné à toutes les nations d'obéir aux enseignements de son Église comme à lui-même, avec menace de la perte éternelle pour ceux qui y contreviendraient. D'où il ressort clairement que le maître le meilleur et le plus sûr à l'homme, c'est Dieu, source et principe de toute vérité ; c'est le Fils unique qui est dans le sein du Père, voie, vérité, </w:t>
      </w:r>
      <w:r w:rsidR="00501960" w:rsidRPr="00664C34">
        <w:rPr>
          <w:rFonts w:ascii="Tahoma" w:eastAsia="Times New Roman" w:hAnsi="Tahoma" w:cs="Tahoma"/>
          <w:color w:val="000000"/>
          <w:kern w:val="0"/>
          <w:sz w:val="22"/>
          <w:szCs w:val="22"/>
          <w:lang w:eastAsia="fr-FR"/>
          <w14:ligatures w14:val="none"/>
        </w:rPr>
        <w:t>vie ;</w:t>
      </w:r>
      <w:r w:rsidRPr="00664C34">
        <w:rPr>
          <w:rFonts w:ascii="Tahoma" w:eastAsia="Times New Roman" w:hAnsi="Tahoma" w:cs="Tahoma"/>
          <w:color w:val="000000"/>
          <w:kern w:val="0"/>
          <w:sz w:val="22"/>
          <w:szCs w:val="22"/>
          <w:lang w:eastAsia="fr-FR"/>
          <w14:ligatures w14:val="none"/>
        </w:rPr>
        <w:t xml:space="preserve"> lumière véritable qui éclaire tout homme, et dont l'enseignement doit avoir tous les hommes pour disciples ; et</w:t>
      </w:r>
      <w:r w:rsidRPr="00664C34">
        <w:rPr>
          <w:rFonts w:ascii="Tahoma" w:eastAsia="Times New Roman" w:hAnsi="Tahoma" w:cs="Tahoma"/>
          <w:i/>
          <w:iCs/>
          <w:color w:val="000000"/>
          <w:kern w:val="0"/>
          <w:sz w:val="22"/>
          <w:szCs w:val="22"/>
          <w:lang w:eastAsia="fr-FR"/>
          <w14:ligatures w14:val="none"/>
        </w:rPr>
        <w:t> ils seront tous enseignés de Dieu (Joan., VI, 45).</w:t>
      </w:r>
    </w:p>
    <w:p w14:paraId="1839041F" w14:textId="131297F1"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Mais, pour la foi et la règle des mœurs, Dieu a fait participer l'Église à son divin magistère et lui a accordé le divin privilège de ne point connaître l'erreur. C'est pourquoi elle est la grande, la sûre maîtresse des hommes et porte en elle un inviolable droit à la liberté d'enseigner.</w:t>
      </w:r>
    </w:p>
    <w:p w14:paraId="5E5FDBCC" w14:textId="16CCA376"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 xml:space="preserve">Et de fait, l'Église, qui, dans ses enseignements reçus du ciel, trouve son propre soutien, n'a eu rien plus à cœur que de remplir religieusement la mission que Dieu lui a confiée, et, sans se laisser intimider par les difficultés qui l'environnent de toutes parts, elle n'a cessé en aucun temps de combattre pour la liberté de son magistère. C'est par ce moyen que le monde entier, délivré de la misère de ses superstitions, a trouvé dans la sagesse chrétienne son renouvellement. Mais s'il est vrai, comme la raison elle-même le dit clairement, qu'entre </w:t>
      </w:r>
      <w:r w:rsidRPr="00664C34">
        <w:rPr>
          <w:rFonts w:ascii="Tahoma" w:eastAsia="Times New Roman" w:hAnsi="Tahoma" w:cs="Tahoma"/>
          <w:color w:val="000000"/>
          <w:kern w:val="0"/>
          <w:sz w:val="22"/>
          <w:szCs w:val="22"/>
          <w:lang w:eastAsia="fr-FR"/>
          <w14:ligatures w14:val="none"/>
        </w:rPr>
        <w:lastRenderedPageBreak/>
        <w:t>les vérités divinement révélées et les vérités naturelles, il ne peut y avoir de réelle opposition, de sorte que toute doctrine contredisant celles-là soit nécessairement fausse, il s'ensuit que le divin magistère de l'Église, loin de faire obstacle à l'amour du savoir et à l'avancement des sciences, ou de retarder en aucune manière le progrès de la civilisation, est, au contraire, pour ces choses une très grande lumière et une sûre protection. Et, par la même raison, le perfectionnement même de la liberté humaine ne profite pas peu de son influence, selon la maxime qui est du Sauveur Jésus-Christ, que l'homme devient libre par la vérité :</w:t>
      </w:r>
      <w:r w:rsidRPr="00664C34">
        <w:rPr>
          <w:rFonts w:ascii="Tahoma" w:eastAsia="Times New Roman" w:hAnsi="Tahoma" w:cs="Tahoma"/>
          <w:i/>
          <w:iCs/>
          <w:color w:val="000000"/>
          <w:kern w:val="0"/>
          <w:sz w:val="22"/>
          <w:szCs w:val="22"/>
          <w:lang w:eastAsia="fr-FR"/>
          <w14:ligatures w14:val="none"/>
        </w:rPr>
        <w:t> Vous connaîtrez la vérité, et la vérité vous rendra libre (Joan., VIII, 32).</w:t>
      </w:r>
    </w:p>
    <w:p w14:paraId="1E800657" w14:textId="1389AA6A"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Il n'y a donc pas de motif pour que la vraie science digne de ce nom s'irrite contre des lois justes et nécessaires qui doivent régler les enseignements humains, ainsi que le réclament ensemble et l'Église et la raison.</w:t>
      </w:r>
    </w:p>
    <w:p w14:paraId="307FFA4B" w14:textId="678773A0"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Il y a plus, et, comme bien des faits l'attestent, l'Église, tout en dirigeant principalement et spécialement son activité vers la défense de la foi chrétienne, s'applique aussi à favoriser l'amour et le progrès des sciences humaines. Car c'est quelque chose de bon en soi, de louable, de désirable, que les bonnes études ; et de plus, toute science qui est le fruit d'une raison saine et qui répond à la réalité des choses n'est pas d'une médiocre utilité pour éclairer même les vérités révélées. Et, de fait, quels immenses services l'Église n'a-t-elle pas rendus par l'admirable soin avec lequel elle a conservé les monuments de la sagesse antique, par les asiles qu'elle a, de toutes parts, ouverts aux sciences, par les encouragements qu'elle a toujours donnés à tous les progrès, favorisant d'une manière particulière les arts même qui font la gloire de la civilisation de notre époque.</w:t>
      </w:r>
    </w:p>
    <w:p w14:paraId="38B1DC0C" w14:textId="1809E0A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Enfin, il ne faut pas oublier qu'un champ immense reste ouvert où l'activité humaine peut se donner carrière et le génie s'exercer librement. Nous voulons parler des matières qui n'ont pas une connexion nécessaire avec la doctrine de la foi et des mœurs chrétiennes, ou sur lesquelles l'Église, n'usant pas de son autorité, laisse aux savants toute la liberté de leurs jugements. De ces considérations, il ressort comment les partisans du</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Libéralisme</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entendent sur ce point, et représentent cette liberté qu'ils réclament et proclament avec une égale ardeur. D'une part, ils s'arrogent à eux-mêmes, ainsi qu'à l'État une licence telle, qu'il n'y a point d'opinion si perverse à laquelle ils n'ouvrent la porte et ne livrent passage ; de l'autre, ils suscitent à l'Église obstacles sur obstacles, confinant sa liberté dans les limites les plus étroites qu'ils peuvent, alors cependant que, de cet enseignement de l'Église, aucun inconvénient n'est à redouter, et que, au contraire, on en doit attendre les plus grands avantages.</w:t>
      </w:r>
    </w:p>
    <w:p w14:paraId="1A53992B" w14:textId="1D03264B"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Une autre liberté que l'on proclame aussi bien haut est celle qu'on nomme liberté de conscience. Que si l'on entend par là que chacun peut indifféremment, à Son gré, rendre ou ne pas rendre un culte à Dieu, les arguments qui ont été donnés plus haut suffisent à le réfuter. Mais on peut l'entendre aussi en ce sens que l'homme a dans l'État le droit de suivre, d'après la conscience de son devoir, la volonté de Dieu, et d'accomplir ses préceptes sans que rien puisse l'en empêcher. Cette liberté, la vraie liberté, la liberté digne des enfants de Dieu, qui protège si glorieusement la dignité de la personne humaine, est au-dessus de toute violence et de toute oppression, elle a toujours été l'objet des vœux de l'Église et de sa particulière affection. C'est cette liberté que les apôtres ont revendiquée avec tant de constance, que les apologistes ont défendue dans leurs écrits, qu'une foule innombrable de martyrs ont consacrée de leur sang. Et ils ont eu raison, car la grande et très juste puissance de Dieu sur les hommes et, d'autre part, le grand et le suprême devoir des hommes envers Dieu trouvent l'un et l'autre dans cette liberté chrétienne un éclatant témoignage.</w:t>
      </w:r>
    </w:p>
    <w:p w14:paraId="1427D42D" w14:textId="1DB7263A"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lastRenderedPageBreak/>
        <w:t>Elle n'a rien de commun avec des dispositions factieuses et révoltées, et, d'aucune façon, il ne faudrait se la figurer comme réfractaire à l'obéissance due à la puissance publique ; car ordonner et exiger l'obéissance aux commandements n'est un droit de la puissance humaine qu'autant qu'elle n'est pas en désaccord avec la puissance divine et qu'elle se renferme dans les limites que Dieu lui a marquées. Or, quand elle donne un ordre qui est ouvertement en désaccord avec la volonté divine, elle s'écarte alors loin de ces limites et se met du même coup en conflit avec l'autorité divine : il est donc juste alors de ne pas obéir.</w:t>
      </w:r>
    </w:p>
    <w:p w14:paraId="570375BF" w14:textId="3CD14BAF"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Mais les partisans du</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Libéralisme</w:t>
      </w:r>
      <w:r w:rsidRPr="00664C34">
        <w:rPr>
          <w:rFonts w:ascii="Tahoma" w:eastAsia="Times New Roman" w:hAnsi="Tahoma" w:cs="Tahoma"/>
          <w:i/>
          <w:iCs/>
          <w:color w:val="000000"/>
          <w:kern w:val="0"/>
          <w:sz w:val="22"/>
          <w:szCs w:val="22"/>
          <w:lang w:eastAsia="fr-FR"/>
          <w14:ligatures w14:val="none"/>
        </w:rPr>
        <w:t>,</w:t>
      </w:r>
      <w:r w:rsidRPr="00664C34">
        <w:rPr>
          <w:rFonts w:ascii="Tahoma" w:eastAsia="Times New Roman" w:hAnsi="Tahoma" w:cs="Tahoma"/>
          <w:color w:val="000000"/>
          <w:kern w:val="0"/>
          <w:sz w:val="22"/>
          <w:szCs w:val="22"/>
          <w:lang w:eastAsia="fr-FR"/>
          <w14:ligatures w14:val="none"/>
        </w:rPr>
        <w:t> qui, en même temps qu'ils attribuent à l'État un pouvoir despotique et sans limites, proclament qu'il n'y a aucun compte à tenir de Dieu dans la conduite de la vie, ne reconnaissent pas du tout cette liberté dont Nous parlons et qui est unie intimement à l'honnêteté et à la liberté ; et ce qu'on fait pour la conserver, ils l'estiment fait à tort et contre l'État. S'ils disaient vrai, il n'y aurait pas de domination si tyrannique qu'on ne dût accepter et subir.</w:t>
      </w:r>
    </w:p>
    <w:p w14:paraId="3AC91174" w14:textId="7FB0D438"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Le plus vif désir de l'Église serait sans doute de voir pénétrer dans tous les ordres de l'État et y recevoir leur application ces principes chrétiens que Nous venons d'exposer sommairement. Car ils possèdent une merveilleuse efficacité pour guérir les maux du temps présent, ces maux dont on ne peut se dissimuler ni le nombre, ni la gravité, et qui sont nés, en grande partie, de ces libertés tant vantées, et où l'on avait cru voir renfermés des germes de salut et de gloire. Cette espérance a été déçue par les faits. Au lieu de fruits doux et salutaires, sont venus des fruits amers et empoisonnés. Si l'on cherche le remède, qu'on le cherche dans le rappel des saines doctrines, desquelles seules on peut attendre avec confiance la conservation de l'ordre et, par là même, la garantie de la vraie liberté.</w:t>
      </w:r>
    </w:p>
    <w:p w14:paraId="4EAF6CA7" w14:textId="1778C770"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Néanmoins, dans son appréciation maternelle, l'Église tient compte du poids accablant de l'infirmité humaine, et elle n'ignore pas le mouvement qui entraîne à notre époque les esprits et les choses. Pour ces motifs, tout en n'accordant de droits qu'à ce qui est vrai et honnête, elle ne s'oppose pas cependant à la tolérance dont la puissance publique croit pouvoir user à l'égard de certaines choses contraires à la vérité et à la justice, en vue d'un mal plus grand à éviter ou d'un bien plus grand à obtenir ou à conserver.</w:t>
      </w:r>
    </w:p>
    <w:p w14:paraId="3AE81085" w14:textId="5D0357EB"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Dieu lui-même, dans sa providence, quoiqu’infiniment bon et tout-puissant, permet néanmoins l'existence de certains maux dans le monde, tantôt pour ne point empêcher des biens plus grands, tantôt pour empêcher de plus grands maux. Il convient, dans le gouvernement des États, d'imiter celui qui gouverne le monde. Bien plus, se trouvant impuissante à empêcher tous les maux particuliers, l'autorité des hommes doit</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"permettre et laisser impunies bien des choses qu'atteint pourtant et à juste titre la vindicte de la Providence divine" </w:t>
      </w:r>
      <w:r w:rsidRPr="00664C34">
        <w:rPr>
          <w:rFonts w:ascii="Tahoma" w:eastAsia="Times New Roman" w:hAnsi="Tahoma" w:cs="Tahoma"/>
          <w:i/>
          <w:iCs/>
          <w:color w:val="000000"/>
          <w:kern w:val="0"/>
          <w:sz w:val="22"/>
          <w:szCs w:val="22"/>
          <w:lang w:eastAsia="fr-FR"/>
          <w14:ligatures w14:val="none"/>
        </w:rPr>
        <w:t xml:space="preserve">(S. August., De lib. </w:t>
      </w:r>
      <w:proofErr w:type="spellStart"/>
      <w:r w:rsidRPr="00664C34">
        <w:rPr>
          <w:rFonts w:ascii="Tahoma" w:eastAsia="Times New Roman" w:hAnsi="Tahoma" w:cs="Tahoma"/>
          <w:i/>
          <w:iCs/>
          <w:color w:val="000000"/>
          <w:kern w:val="0"/>
          <w:sz w:val="22"/>
          <w:szCs w:val="22"/>
          <w:lang w:eastAsia="fr-FR"/>
          <w14:ligatures w14:val="none"/>
        </w:rPr>
        <w:t>arb</w:t>
      </w:r>
      <w:proofErr w:type="spellEnd"/>
      <w:r w:rsidRPr="00664C34">
        <w:rPr>
          <w:rFonts w:ascii="Tahoma" w:eastAsia="Times New Roman" w:hAnsi="Tahoma" w:cs="Tahoma"/>
          <w:i/>
          <w:iCs/>
          <w:color w:val="000000"/>
          <w:kern w:val="0"/>
          <w:sz w:val="22"/>
          <w:szCs w:val="22"/>
          <w:lang w:eastAsia="fr-FR"/>
          <w14:ligatures w14:val="none"/>
        </w:rPr>
        <w:t xml:space="preserve">., lib. I, cap. 6, </w:t>
      </w:r>
      <w:proofErr w:type="spellStart"/>
      <w:r w:rsidRPr="00664C34">
        <w:rPr>
          <w:rFonts w:ascii="Tahoma" w:eastAsia="Times New Roman" w:hAnsi="Tahoma" w:cs="Tahoma"/>
          <w:i/>
          <w:iCs/>
          <w:color w:val="000000"/>
          <w:kern w:val="0"/>
          <w:sz w:val="22"/>
          <w:szCs w:val="22"/>
          <w:lang w:eastAsia="fr-FR"/>
          <w14:ligatures w14:val="none"/>
        </w:rPr>
        <w:t>nurn</w:t>
      </w:r>
      <w:proofErr w:type="spellEnd"/>
      <w:r w:rsidRPr="00664C34">
        <w:rPr>
          <w:rFonts w:ascii="Tahoma" w:eastAsia="Times New Roman" w:hAnsi="Tahoma" w:cs="Tahoma"/>
          <w:i/>
          <w:iCs/>
          <w:color w:val="000000"/>
          <w:kern w:val="0"/>
          <w:sz w:val="22"/>
          <w:szCs w:val="22"/>
          <w:lang w:eastAsia="fr-FR"/>
          <w14:ligatures w14:val="none"/>
        </w:rPr>
        <w:t>. 14.).</w:t>
      </w:r>
      <w:r w:rsidRPr="00664C34">
        <w:rPr>
          <w:rFonts w:ascii="Tahoma" w:eastAsia="Times New Roman" w:hAnsi="Tahoma" w:cs="Tahoma"/>
          <w:color w:val="000000"/>
          <w:kern w:val="0"/>
          <w:sz w:val="22"/>
          <w:szCs w:val="22"/>
          <w:lang w:eastAsia="fr-FR"/>
          <w14:ligatures w14:val="none"/>
        </w:rPr>
        <w:t> Néanmoins, dans ces conjectures, si, en vue du bien commun et pour ce seul motif, la loi des hommes peut et même doit tolérer le mal, jamais pourtant elle ne peut ni ne doit l'approuver, ni le vouloir en lui-même, car, étant de soi la privation du bien, le mal est opposé au bien commun que le législateur doit vouloir et doit défendre du mieux qu'il peut. Et en cela aussi la loi humaine doit se proposer d'imiter Dieu, qui, en laissant le mal exister dans le monde, "ne veut ni que le mal arrive, ni que le mal n'arrive pas, mais veut permettre que le mal arrive. Et cela est bon". Cette sentence du Docteur angélique contient, en une brève formule, toute la doctrine sur la tolérance du mal.</w:t>
      </w:r>
    </w:p>
    <w:p w14:paraId="73CE8D96" w14:textId="52AE4C1C"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 xml:space="preserve">Mais il faut reconnaître, pour que Notre jugement reste dans la vérité, que plus il est nécessaire de tolérer le mal dans un État, plus les conditions de cet État s'écartent de la perfection ; et, de plus, que la tolérance du mal appartenant aux principes de la prudence politique, doit être rigoureusement circonscrite dans les limites exigées par sa raison d'être, </w:t>
      </w:r>
      <w:r w:rsidRPr="00664C34">
        <w:rPr>
          <w:rFonts w:ascii="Tahoma" w:eastAsia="Times New Roman" w:hAnsi="Tahoma" w:cs="Tahoma"/>
          <w:color w:val="000000"/>
          <w:kern w:val="0"/>
          <w:sz w:val="22"/>
          <w:szCs w:val="22"/>
          <w:lang w:eastAsia="fr-FR"/>
          <w14:ligatures w14:val="none"/>
        </w:rPr>
        <w:lastRenderedPageBreak/>
        <w:t>c'est-à-dire par le salut public. C'est pourquoi, si elle est nuisible au salut public, ou qu'elle soit pour l'État la cause d'un plus grand mal, la conséquence est qu'il n'est pas permis d'en user, car, dans ces conditions, la raison du bien fait défaut. Mais, si, en vue d'une condition particulière de l'État, l'Église acquiesce à certaines libertés modernes, non qu'elle les préfère en elles-mêmes, mais parce qu'elle juge expédient de les permettre, et que la situation vienne ensuite à s'améliorer, elle usera évidemment de sa liberté en employant tous les moyens, persuasion, exhortations, prières, pour remplir comme c'est son devoir, la mission qu'elle a reçue de Dieu, à savoir, de procurer aux hommes le salut éternel.</w:t>
      </w:r>
    </w:p>
    <w:p w14:paraId="561ABA70" w14:textId="4885C406"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Mais une chose demeure toujours vraie, c'est que cette liberté, accordée indifféremment à tous et pour tous, n'est pas, comme nous l'avons souvent répété, désirable par elle-même, puisqu'il répugne à la raison que le faux et le vrai aient les mêmes droits, et, en ce qui touche la</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tolérance</w:t>
      </w:r>
      <w:r w:rsidRPr="00664C34">
        <w:rPr>
          <w:rFonts w:ascii="Tahoma" w:eastAsia="Times New Roman" w:hAnsi="Tahoma" w:cs="Tahoma"/>
          <w:i/>
          <w:iCs/>
          <w:color w:val="000000"/>
          <w:kern w:val="0"/>
          <w:sz w:val="22"/>
          <w:szCs w:val="22"/>
          <w:lang w:eastAsia="fr-FR"/>
          <w14:ligatures w14:val="none"/>
        </w:rPr>
        <w:t>,</w:t>
      </w:r>
      <w:r w:rsidRPr="00664C34">
        <w:rPr>
          <w:rFonts w:ascii="Tahoma" w:eastAsia="Times New Roman" w:hAnsi="Tahoma" w:cs="Tahoma"/>
          <w:color w:val="000000"/>
          <w:kern w:val="0"/>
          <w:sz w:val="22"/>
          <w:szCs w:val="22"/>
          <w:lang w:eastAsia="fr-FR"/>
          <w14:ligatures w14:val="none"/>
        </w:rPr>
        <w:t> il est étrange de voir à quel point s'éloignent de l'équité et de la prudence de l'Église ceux qui professent le</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Libéralisme</w:t>
      </w:r>
      <w:r w:rsidRPr="00664C34">
        <w:rPr>
          <w:rFonts w:ascii="Tahoma" w:eastAsia="Times New Roman" w:hAnsi="Tahoma" w:cs="Tahoma"/>
          <w:i/>
          <w:iCs/>
          <w:color w:val="000000"/>
          <w:kern w:val="0"/>
          <w:sz w:val="22"/>
          <w:szCs w:val="22"/>
          <w:lang w:eastAsia="fr-FR"/>
          <w14:ligatures w14:val="none"/>
        </w:rPr>
        <w:t>.</w:t>
      </w:r>
    </w:p>
    <w:p w14:paraId="5A6F39C5" w14:textId="2992A96E"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En effet, en accordant aux citoyens sur tous les points dont Nous avons parlé une liberté sans bornes, ils dépassent tout à fait la mesure et en viennent au point de ne pas paraître avoir plus d'égards pour la vertu et la vérité que pour l'erreur et le vice. Et quand l'Église, colonne et soutien de la vérité, maîtresse incorruptible des mœurs, croit de son devoir de protester sans relâche contre une</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tolérance si pleine de désordres et d'excès, et d'en écarter l'usage criminel, ils l'accusent de manquer à la patience et à la douceur ; en agissant ainsi, ils ne soupçonnent même pas qu'ils lui font un crime de ce qui est précisément son mérite. D'ailleurs, il arrive bien souvent à ces grands prôneurs de tolérance d'être, dans la pratique, durs et serrés quand il s'agit du catholicisme : prodigues de libertés pour tous, ils refusent souvent de laisser à l'Église sa liberté.</w:t>
      </w:r>
    </w:p>
    <w:p w14:paraId="780827A9" w14:textId="36362CB5"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Mais, afin de récapituler brièvement, et pour plus de clarté, tout ce discours, avec ses conséquences, Nous disons en résumé que l'homme doit nécessairement rester tout entier dans une dépendance réelle et incessante à l'égard de Dieu, et que, par conséquent, il est absolument impossible de comprendre la liberté de l'homme sans la soumission à Dieu et l'assujettissement à sa volonté. Nier cette souveraineté de Dieu et refuser de s'y soumettre, ce n'est pas la liberté, c'est abus de la liberté et révolte ; et c'est précisément d'une telle disposition d'âme que se constitue et que naît le vice capital du</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Libéralisme</w:t>
      </w:r>
      <w:r w:rsidRPr="00664C34">
        <w:rPr>
          <w:rFonts w:ascii="Tahoma" w:eastAsia="Times New Roman" w:hAnsi="Tahoma" w:cs="Tahoma"/>
          <w:i/>
          <w:iCs/>
          <w:color w:val="000000"/>
          <w:kern w:val="0"/>
          <w:sz w:val="22"/>
          <w:szCs w:val="22"/>
          <w:lang w:eastAsia="fr-FR"/>
          <w14:ligatures w14:val="none"/>
        </w:rPr>
        <w:t>.</w:t>
      </w:r>
      <w:r w:rsidRPr="00664C34">
        <w:rPr>
          <w:rFonts w:ascii="Tahoma" w:eastAsia="Times New Roman" w:hAnsi="Tahoma" w:cs="Tahoma"/>
          <w:color w:val="000000"/>
          <w:kern w:val="0"/>
          <w:sz w:val="22"/>
          <w:szCs w:val="22"/>
          <w:lang w:eastAsia="fr-FR"/>
          <w14:ligatures w14:val="none"/>
        </w:rPr>
        <w:t> On peut, du reste, en distinguer plusieurs espèces ; car il y a pour la volonté plus d'une forme et plus d'un degré dans le refus de l'obéissance due à Dieu ou à ceux qui participent à son autorité divine.</w:t>
      </w:r>
    </w:p>
    <w:p w14:paraId="6BE66A37" w14:textId="7777777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S'insurger complètement contre l'empire suprême de Dieu et lui refuser absolument toute obéissance, soit dans la vie publique, soit dans la vie privée et domestique, c'est à la fois, sans nul doute, la plus grande dépravation de la liberté et la pire espèce de</w:t>
      </w:r>
      <w:r w:rsidRPr="00664C34">
        <w:rPr>
          <w:rFonts w:ascii="Tahoma" w:eastAsia="Times New Roman" w:hAnsi="Tahoma" w:cs="Tahoma"/>
          <w:i/>
          <w:iCs/>
          <w:color w:val="000000"/>
          <w:kern w:val="0"/>
          <w:sz w:val="22"/>
          <w:szCs w:val="22"/>
          <w:lang w:eastAsia="fr-FR"/>
          <w14:ligatures w14:val="none"/>
        </w:rPr>
        <w:t> </w:t>
      </w:r>
      <w:r w:rsidRPr="00664C34">
        <w:rPr>
          <w:rFonts w:ascii="Tahoma" w:eastAsia="Times New Roman" w:hAnsi="Tahoma" w:cs="Tahoma"/>
          <w:color w:val="000000"/>
          <w:kern w:val="0"/>
          <w:sz w:val="22"/>
          <w:szCs w:val="22"/>
          <w:lang w:eastAsia="fr-FR"/>
          <w14:ligatures w14:val="none"/>
        </w:rPr>
        <w:t>Libéralisme</w:t>
      </w:r>
      <w:r w:rsidRPr="00664C34">
        <w:rPr>
          <w:rFonts w:ascii="Tahoma" w:eastAsia="Times New Roman" w:hAnsi="Tahoma" w:cs="Tahoma"/>
          <w:i/>
          <w:iCs/>
          <w:color w:val="000000"/>
          <w:kern w:val="0"/>
          <w:sz w:val="22"/>
          <w:szCs w:val="22"/>
          <w:lang w:eastAsia="fr-FR"/>
          <w14:ligatures w14:val="none"/>
        </w:rPr>
        <w:t>.</w:t>
      </w:r>
      <w:r w:rsidRPr="00664C34">
        <w:rPr>
          <w:rFonts w:ascii="Tahoma" w:eastAsia="Times New Roman" w:hAnsi="Tahoma" w:cs="Tahoma"/>
          <w:color w:val="000000"/>
          <w:kern w:val="0"/>
          <w:sz w:val="22"/>
          <w:szCs w:val="22"/>
          <w:lang w:eastAsia="fr-FR"/>
          <w14:ligatures w14:val="none"/>
        </w:rPr>
        <w:t> C'est sur elle que doivent tomber sans restriction tous les blâmes que nous avons jusqu'ici formulés.</w:t>
      </w:r>
    </w:p>
    <w:p w14:paraId="0185A882" w14:textId="52BA4FFF"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 xml:space="preserve">Immédiatement après vient le système de ceux qui, tout en concédant qu'on doit dépendre de Dieu, Auteur et Maître de l'univers puisque toute la nature est régie par sa Providence, osent répudier les règles de foi et de morale qui, dépassant l'ordre de la nature, nous viennent de l'autorité même de Dieu, ou prétendent, du moins, qu'il n'y a pas à en tenir compte, surtout dans les affaires publiques de l'État. Quelle est la gravité de leur erreur et combien peu ils sont d'accord avec eux-mêmes, Nous l'avons pareillement vu plus haut. C'est de cette doctrine que découle, comme de sa source et de son principe, cette pernicieuse erreur de la séparation de l'Église et de l'État, quand, au contraire, il est manifeste que ces </w:t>
      </w:r>
      <w:r w:rsidRPr="00664C34">
        <w:rPr>
          <w:rFonts w:ascii="Tahoma" w:eastAsia="Times New Roman" w:hAnsi="Tahoma" w:cs="Tahoma"/>
          <w:color w:val="000000"/>
          <w:kern w:val="0"/>
          <w:sz w:val="22"/>
          <w:szCs w:val="22"/>
          <w:lang w:eastAsia="fr-FR"/>
          <w14:ligatures w14:val="none"/>
        </w:rPr>
        <w:lastRenderedPageBreak/>
        <w:t>deux pouvoirs, quoique différents dans leur mission et leur dignité, doivent néanmoins s'entendre dans la concorde de leur action et l'échange de leurs bons offices.</w:t>
      </w:r>
    </w:p>
    <w:p w14:paraId="7F9E45AF" w14:textId="12DC4AD9"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A cette erreur comme à un genre se rattache une double opinion. Plusieurs, en effet, veulent entre l'Église et l'État une séparation radicale et totale ; ils estiment que, dans tout ce qui concerne le gouvernement de la société humaine, dans les institutions, les mœurs, les lois, les fonctions publiques, l'instruction de la jeunesse, on ne doit pas plus faire attention à l'Église que si elle n'existait pas ; tout au plus laissent-ils aux membres individuels de la société la faculté de vaquer en particulier si cela leur plaît aux devoirs de la religion. Contre eux gardent toute leur force les arguments par lesquels Nous avons réfuté l'opinion de la séparation de l'Église et de l’État ; avec cette aggravation qu'il est complètement absurde que l'Église soit, en même temps, respectée du citoyen et méprisée par l'État.</w:t>
      </w:r>
    </w:p>
    <w:p w14:paraId="75E44F32" w14:textId="36275ED0"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Les autres ne mettent pas en doute l'existence de l'Église, ce qui leur serait d'ailleurs impossible : mais ils lui enlèvent le caractère et les droits propres d'une société parfaite et veulent que son pouvoir, privé de toute autorité législative, judiciaire, coercitive, se borne à diriger par l'exhortation, la persuasion, ceux qui se soumettent à elle de leur plein gré et de leur propre vouloir. C'est ainsi que le caractère de cette divine société est dans cette théorie, complètement dénaturée, que son autorité, son magistère, en un mot, toute son action se trouve diminuée et restreinte, tandis que l'action et l'autorité du pouvoir civil est par eux exagérée jusqu'à vouloir que l'Église de Dieu, comme toute autre association libre, soit mise sous la dépendance et la domination de l'</w:t>
      </w:r>
      <w:r w:rsidR="00501960" w:rsidRPr="00664C34">
        <w:rPr>
          <w:rFonts w:ascii="Tahoma" w:eastAsia="Times New Roman" w:hAnsi="Tahoma" w:cs="Tahoma"/>
          <w:color w:val="000000"/>
          <w:kern w:val="0"/>
          <w:sz w:val="22"/>
          <w:szCs w:val="22"/>
          <w:lang w:eastAsia="fr-FR"/>
          <w14:ligatures w14:val="none"/>
        </w:rPr>
        <w:t>État</w:t>
      </w:r>
      <w:r w:rsidRPr="00664C34">
        <w:rPr>
          <w:rFonts w:ascii="Tahoma" w:eastAsia="Times New Roman" w:hAnsi="Tahoma" w:cs="Tahoma"/>
          <w:color w:val="000000"/>
          <w:kern w:val="0"/>
          <w:sz w:val="22"/>
          <w:szCs w:val="22"/>
          <w:lang w:eastAsia="fr-FR"/>
          <w14:ligatures w14:val="none"/>
        </w:rPr>
        <w:t>. Pour les convaincre d'erreur, les apologistes ont employé de puissants arguments que Nous n'avons pas négligés Nous-mêmes, particulièrement dans notre encyclique</w:t>
      </w:r>
      <w:r w:rsidRPr="00664C34">
        <w:rPr>
          <w:rFonts w:ascii="Tahoma" w:eastAsia="Times New Roman" w:hAnsi="Tahoma" w:cs="Tahoma"/>
          <w:i/>
          <w:iCs/>
          <w:color w:val="000000"/>
          <w:kern w:val="0"/>
          <w:sz w:val="22"/>
          <w:szCs w:val="22"/>
          <w:lang w:eastAsia="fr-FR"/>
          <w14:ligatures w14:val="none"/>
        </w:rPr>
        <w:t> </w:t>
      </w:r>
      <w:proofErr w:type="spellStart"/>
      <w:r w:rsidRPr="00664C34">
        <w:rPr>
          <w:rFonts w:ascii="Tahoma" w:eastAsia="Times New Roman" w:hAnsi="Tahoma" w:cs="Tahoma"/>
          <w:i/>
          <w:iCs/>
          <w:color w:val="000000"/>
          <w:kern w:val="0"/>
          <w:sz w:val="22"/>
          <w:szCs w:val="22"/>
          <w:lang w:eastAsia="fr-FR"/>
          <w14:ligatures w14:val="none"/>
        </w:rPr>
        <w:t>Immortale</w:t>
      </w:r>
      <w:proofErr w:type="spellEnd"/>
      <w:r w:rsidRPr="00664C34">
        <w:rPr>
          <w:rFonts w:ascii="Tahoma" w:eastAsia="Times New Roman" w:hAnsi="Tahoma" w:cs="Tahoma"/>
          <w:i/>
          <w:iCs/>
          <w:color w:val="000000"/>
          <w:kern w:val="0"/>
          <w:sz w:val="22"/>
          <w:szCs w:val="22"/>
          <w:lang w:eastAsia="fr-FR"/>
          <w14:ligatures w14:val="none"/>
        </w:rPr>
        <w:t xml:space="preserve"> Dei</w:t>
      </w:r>
      <w:r w:rsidRPr="00664C34">
        <w:rPr>
          <w:rFonts w:ascii="Tahoma" w:eastAsia="Times New Roman" w:hAnsi="Tahoma" w:cs="Tahoma"/>
          <w:color w:val="000000"/>
          <w:kern w:val="0"/>
          <w:sz w:val="22"/>
          <w:szCs w:val="22"/>
          <w:lang w:eastAsia="fr-FR"/>
          <w14:ligatures w14:val="none"/>
        </w:rPr>
        <w:t xml:space="preserve"> ; et il en ressort que, par la volonté de Dieu, l'Église possède toutes les qualités et tous les droits qui caractérisent une société légitime supérieure et de tous </w:t>
      </w:r>
      <w:proofErr w:type="gramStart"/>
      <w:r w:rsidRPr="00664C34">
        <w:rPr>
          <w:rFonts w:ascii="Tahoma" w:eastAsia="Times New Roman" w:hAnsi="Tahoma" w:cs="Tahoma"/>
          <w:color w:val="000000"/>
          <w:kern w:val="0"/>
          <w:sz w:val="22"/>
          <w:szCs w:val="22"/>
          <w:lang w:eastAsia="fr-FR"/>
          <w14:ligatures w14:val="none"/>
        </w:rPr>
        <w:t>points parfaite</w:t>
      </w:r>
      <w:proofErr w:type="gramEnd"/>
      <w:r w:rsidRPr="00664C34">
        <w:rPr>
          <w:rFonts w:ascii="Tahoma" w:eastAsia="Times New Roman" w:hAnsi="Tahoma" w:cs="Tahoma"/>
          <w:color w:val="000000"/>
          <w:kern w:val="0"/>
          <w:sz w:val="22"/>
          <w:szCs w:val="22"/>
          <w:lang w:eastAsia="fr-FR"/>
          <w14:ligatures w14:val="none"/>
        </w:rPr>
        <w:t>.</w:t>
      </w:r>
    </w:p>
    <w:p w14:paraId="52BF29DF" w14:textId="77ABEA2D"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Beaucoup enfin n'approuvent pas cette séparation de l'Église et de l'État ; mais ils estiment qu'il faut amener l'Église à céder aux circonstances, obtenir qu'elle se prête et s'accommode à ce que réclame la prudence du jour dans le gouvernement des sociétés. Opinion honnête, si on l'entend d'une certaine manière équitable d'agir, qui soit conforme à la vérité et à la justice, à savoir : que l'Église, en vue d'un grand bien à espérer, se montre indulgente et concède aux circonstances de temps ce qu'elle peut concéder sans violer la sainteté de sa mission. Mais il en va tout autrement des pratiques et des doctrines que l'affaissement des mœurs et les erreurs courantes ont introduites contre le droit. Aucune époque ne peut se passer de religion, de vérité, de justice : grandes et saintes choses que Dieu a mises sous la garde de l'Église, à qui il serait dès lors étrange de demander la dissimulation à l'égard de ce qui est faux ou injuste, ou la connivence avec ce qui peut nuire à la religion.</w:t>
      </w:r>
    </w:p>
    <w:p w14:paraId="0AB641D5" w14:textId="38C6190E"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 xml:space="preserve">De ces considérations, il résulte donc qu'il n'est aucunement permis de demander, de défendre ou d'accorder sans discernement la liberté de la pensée, de la presse, de l'enseignement, des religions, comme autant de droits que la nature a conférés à l'homme. Si vraiment la nature les avait conférés, on aurait le droit de se soustraire à la souveraineté de Dieu, et nulle loi ne pourrait modérer la liberté humaine. Il suit pareillement que ces diverses sortes de libertés peuvent, pour de justes causes, être tolérées, pourvu qu'un juste tempérament les empêche de dégénérer jusqu'à la licence et au désordre. Là enfin où les usages ont mis ces libertés en vigueur, les citoyens doivent s'en servir pour faire le bien et avoir à leur égard les sentiments qu'en </w:t>
      </w:r>
      <w:proofErr w:type="gramStart"/>
      <w:r w:rsidRPr="00664C34">
        <w:rPr>
          <w:rFonts w:ascii="Tahoma" w:eastAsia="Times New Roman" w:hAnsi="Tahoma" w:cs="Tahoma"/>
          <w:color w:val="000000"/>
          <w:kern w:val="0"/>
          <w:sz w:val="22"/>
          <w:szCs w:val="22"/>
          <w:lang w:eastAsia="fr-FR"/>
          <w14:ligatures w14:val="none"/>
        </w:rPr>
        <w:t>a</w:t>
      </w:r>
      <w:proofErr w:type="gramEnd"/>
      <w:r w:rsidRPr="00664C34">
        <w:rPr>
          <w:rFonts w:ascii="Tahoma" w:eastAsia="Times New Roman" w:hAnsi="Tahoma" w:cs="Tahoma"/>
          <w:color w:val="000000"/>
          <w:kern w:val="0"/>
          <w:sz w:val="22"/>
          <w:szCs w:val="22"/>
          <w:lang w:eastAsia="fr-FR"/>
          <w14:ligatures w14:val="none"/>
        </w:rPr>
        <w:t xml:space="preserve"> l'Église. Car une liberté ne doit être réputée légitime qu'en tant qu'elle accroît notre faculté pour le bien ; hors de là, jamais.</w:t>
      </w:r>
    </w:p>
    <w:p w14:paraId="0D08387C" w14:textId="6D501930"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 xml:space="preserve">Quand on est sous le coup ou sous la menace d'une domination qui tient la société sous la pression d'une violence injuste, ou prive l'Église de sa liberté légitime, il est permis de </w:t>
      </w:r>
      <w:r w:rsidRPr="00664C34">
        <w:rPr>
          <w:rFonts w:ascii="Tahoma" w:eastAsia="Times New Roman" w:hAnsi="Tahoma" w:cs="Tahoma"/>
          <w:color w:val="000000"/>
          <w:kern w:val="0"/>
          <w:sz w:val="22"/>
          <w:szCs w:val="22"/>
          <w:lang w:eastAsia="fr-FR"/>
          <w14:ligatures w14:val="none"/>
        </w:rPr>
        <w:lastRenderedPageBreak/>
        <w:t>chercher une autre organisation politique, sous laquelle il soit possible d'agir avec liberté. Alors, en effet, ce que l'on revendique, ce n'est pas cette liberté sans mesure et sans règle, mais c'est un certain allégement en vue du salut de tous ; et ce que l'on cherche uniquement, c'est d'arriver à ce que, là où toute licence est donnée au mal, le pouvoir de faire le bien ne soit pas entravé.</w:t>
      </w:r>
    </w:p>
    <w:p w14:paraId="0F6BB80E" w14:textId="76D65A90"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En outre, préférer pour l'État une constitution tempérée par l'élément démocratique n'est pas en soi contre le devoir, à condition toutefois qu'on respecte la doctrine catholique sur l'origine et l'exercice du pouvoir public.</w:t>
      </w:r>
    </w:p>
    <w:p w14:paraId="32809DBF" w14:textId="050A2369"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Des diverses formes du gouvernement, pourvu qu'elles soient en elles-mêmes aptes à procurer le bien des citoyens, l'Église n'en rejette aucune ; mais elle veut, et la nature s'accorde avec elle pour l'exiger, que leur institution ne viole le droit de personne et respecte particulièrement les droits de l'Église.</w:t>
      </w:r>
    </w:p>
    <w:p w14:paraId="0B3065C2" w14:textId="3CC7BC0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C'est louable de prendre part à la gestion des affaires publiques, à moins qu'en certains lieux, pour des circonstances particulières de choses et de temps, ne soit imposée une conduite différente. L'Église même approuve que tous unissent leurs efforts pour le bien commun, et que chacun, selon son pouvoir, travaille à la défense, à la conservation et à l'accroissement de la chose publique.</w:t>
      </w:r>
    </w:p>
    <w:p w14:paraId="5ABC6DE2" w14:textId="4CE15954"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L'Église ne condamne pas non plus que l'on veuille affranchir son pays ou de l'étranger ou d'un despote, pourvu que cela puisse se faire sans violer la justice. Enfin, elle ne reprend pas davantage ceux qui travaillent à donner aux communes l'avantage de vivre selon leurs propres lois, et aux citoyens toutes les facilités pour l'accroissement de leur bien-être. Pour toutes les libertés civiles exemptes d'excès, l'Église eut toujours la coutume d'être une très fidèle protectrice, ce qu'attestent particulièrement les cités italiennes, qui trouvèrent sous le régime municipal la prospérité, la puissance et la gloire, alors que l'influence salutaire de l'Église, sans rencontrer aucune opposition, pénétrait toutes les parties du corps social.</w:t>
      </w:r>
    </w:p>
    <w:p w14:paraId="09D06FF7" w14:textId="5BD5AEA7" w:rsidR="00664C34" w:rsidRPr="00664C34" w:rsidRDefault="00664C34" w:rsidP="00664C3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64C34">
        <w:rPr>
          <w:rFonts w:ascii="Tahoma" w:eastAsia="Times New Roman" w:hAnsi="Tahoma" w:cs="Tahoma"/>
          <w:color w:val="000000"/>
          <w:kern w:val="0"/>
          <w:sz w:val="22"/>
          <w:szCs w:val="22"/>
          <w:lang w:eastAsia="fr-FR"/>
          <w14:ligatures w14:val="none"/>
        </w:rPr>
        <w:t xml:space="preserve">Ces enseignements inspirés par la foi et la raison </w:t>
      </w:r>
      <w:proofErr w:type="spellStart"/>
      <w:r w:rsidRPr="00664C34">
        <w:rPr>
          <w:rFonts w:ascii="Tahoma" w:eastAsia="Times New Roman" w:hAnsi="Tahoma" w:cs="Tahoma"/>
          <w:color w:val="000000"/>
          <w:kern w:val="0"/>
          <w:sz w:val="22"/>
          <w:szCs w:val="22"/>
          <w:lang w:eastAsia="fr-FR"/>
          <w14:ligatures w14:val="none"/>
        </w:rPr>
        <w:t>tout</w:t>
      </w:r>
      <w:proofErr w:type="spellEnd"/>
      <w:r w:rsidRPr="00664C34">
        <w:rPr>
          <w:rFonts w:ascii="Tahoma" w:eastAsia="Times New Roman" w:hAnsi="Tahoma" w:cs="Tahoma"/>
          <w:color w:val="000000"/>
          <w:kern w:val="0"/>
          <w:sz w:val="22"/>
          <w:szCs w:val="22"/>
          <w:lang w:eastAsia="fr-FR"/>
          <w14:ligatures w14:val="none"/>
        </w:rPr>
        <w:t xml:space="preserve"> ensemble, et que le devoir de Notre charge apostolique Nous a porté, Vénérables Frères, à Vous transmettre, seront, grâce surtout à l'union de Vos efforts avec les Nôtres, utiles à un grand nombre, Nous en avons la confiance. Pour Nous, dans l'humilité de Notre cœur, Nous élevons vers Dieu Nos regards suppliants, et Nous le conjurons instamment de vouloir bien répandre sur les hommes la lumière de sa sagesse et de son conseil, afin que, par la vertu de ces dons, ils puissent, sur des points d'une telle importance, voir la vérité et que, comme il est raisonnable, en toutes conjonctures et avec une inébranlable constance, ils sachent conformer leur vie, soit privée, soit publique, à cette vérité. Comme gage de ces faveurs célestes et en témoignage de Notre bienveillance, Nous Vous accordons, avec une tendre affection, à Vous, Vénérables Frères, ainsi qu'au clergé et au peuple dont chacun de Vous a la direction, la bénédiction apostolique dans le Seigneur.</w:t>
      </w:r>
      <w:r w:rsidRPr="00664C34">
        <w:rPr>
          <w:rFonts w:ascii="Tahoma" w:eastAsia="Times New Roman" w:hAnsi="Tahoma" w:cs="Tahoma"/>
          <w:color w:val="000000"/>
          <w:kern w:val="0"/>
          <w:sz w:val="22"/>
          <w:szCs w:val="22"/>
          <w:lang w:eastAsia="fr-FR"/>
          <w14:ligatures w14:val="none"/>
        </w:rPr>
        <w:br/>
      </w:r>
      <w:r w:rsidRPr="00664C34">
        <w:rPr>
          <w:rFonts w:ascii="Tahoma" w:eastAsia="Times New Roman" w:hAnsi="Tahoma" w:cs="Tahoma"/>
          <w:color w:val="000000"/>
          <w:kern w:val="0"/>
          <w:sz w:val="22"/>
          <w:szCs w:val="22"/>
          <w:lang w:eastAsia="fr-FR"/>
          <w14:ligatures w14:val="none"/>
        </w:rPr>
        <w:br/>
      </w:r>
      <w:r w:rsidRPr="00664C34">
        <w:rPr>
          <w:rFonts w:ascii="Tahoma" w:eastAsia="Times New Roman" w:hAnsi="Tahoma" w:cs="Tahoma"/>
          <w:i/>
          <w:iCs/>
          <w:color w:val="000000"/>
          <w:kern w:val="0"/>
          <w:sz w:val="22"/>
          <w:szCs w:val="22"/>
          <w:lang w:eastAsia="fr-FR"/>
          <w14:ligatures w14:val="none"/>
        </w:rPr>
        <w:t>Donné à Rome, près Saint-Pierre, le 20 juin de l'année 1888, de Notre Pontificat la onzième.</w:t>
      </w:r>
    </w:p>
    <w:p w14:paraId="62CA1812" w14:textId="77777777" w:rsidR="00202755" w:rsidRDefault="00202755"/>
    <w:sectPr w:rsidR="00202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55"/>
    <w:rsid w:val="00202755"/>
    <w:rsid w:val="00501960"/>
    <w:rsid w:val="00664C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F187EED"/>
  <w15:chartTrackingRefBased/>
  <w15:docId w15:val="{D87E4C41-C36F-154E-9C11-9241EA26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64C34"/>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9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9886</Words>
  <Characters>54374</Characters>
  <Application>Microsoft Office Word</Application>
  <DocSecurity>0</DocSecurity>
  <Lines>453</Lines>
  <Paragraphs>128</Paragraphs>
  <ScaleCrop>false</ScaleCrop>
  <Company/>
  <LinksUpToDate>false</LinksUpToDate>
  <CharactersWithSpaces>64132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2023-04-17T14:50:00Z</dcterms:created>
  <dcterms:modified xsi:type="dcterms:W3CDTF">2023-04-19T07:31:00Z</dcterms:modified>
</cp:coreProperties>
</file>